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4593" w:rsidRDefault="00734CCE" w:rsidP="003E289D">
      <w:pPr>
        <w:spacing w:beforeLines="30" w:before="93" w:line="440" w:lineRule="exact"/>
        <w:ind w:firstLineChars="50" w:firstLine="160"/>
        <w:jc w:val="center"/>
        <w:rPr>
          <w:rFonts w:ascii="微软雅黑" w:eastAsia="微软雅黑" w:hAnsi="微软雅黑" w:cs="微软雅黑"/>
          <w:b/>
          <w:sz w:val="28"/>
          <w:szCs w:val="28"/>
        </w:rPr>
      </w:pPr>
      <w:r w:rsidRPr="003E7714">
        <w:rPr>
          <w:rFonts w:ascii="微软雅黑" w:eastAsia="微软雅黑" w:hAnsi="微软雅黑" w:cs="微软雅黑" w:hint="eastAsia"/>
          <w:b/>
          <w:sz w:val="32"/>
          <w:szCs w:val="32"/>
        </w:rPr>
        <w:t>广东省202</w:t>
      </w:r>
      <w:r w:rsidR="003E289D" w:rsidRPr="003E7714">
        <w:rPr>
          <w:rFonts w:ascii="微软雅黑" w:eastAsia="微软雅黑" w:hAnsi="微软雅黑" w:cs="微软雅黑" w:hint="eastAsia"/>
          <w:b/>
          <w:sz w:val="32"/>
          <w:szCs w:val="32"/>
        </w:rPr>
        <w:t>1</w:t>
      </w:r>
      <w:r w:rsidRPr="003E7714">
        <w:rPr>
          <w:rFonts w:ascii="微软雅黑" w:eastAsia="微软雅黑" w:hAnsi="微软雅黑" w:cs="微软雅黑" w:hint="eastAsia"/>
          <w:b/>
          <w:sz w:val="32"/>
          <w:szCs w:val="32"/>
        </w:rPr>
        <w:t>届高校毕业生VIP招聘活动</w:t>
      </w:r>
    </w:p>
    <w:p w:rsidR="00CB4593" w:rsidRDefault="00734CCE" w:rsidP="00A06F33">
      <w:pPr>
        <w:spacing w:line="440" w:lineRule="exact"/>
        <w:jc w:val="center"/>
        <w:rPr>
          <w:rFonts w:ascii="微软雅黑" w:eastAsia="微软雅黑" w:hAnsi="微软雅黑"/>
          <w:color w:val="DE0000"/>
          <w:sz w:val="20"/>
          <w:szCs w:val="20"/>
        </w:rPr>
      </w:pPr>
      <w:r>
        <w:rPr>
          <w:rFonts w:ascii="微软雅黑" w:eastAsia="微软雅黑" w:hAnsi="微软雅黑" w:cs="黑体" w:hint="eastAsia"/>
          <w:color w:val="DE0000"/>
          <w:sz w:val="24"/>
        </w:rPr>
        <w:t>（精准宣传→线上投简→智能筛选→预约面试）</w:t>
      </w:r>
    </w:p>
    <w:p w:rsidR="00CB4593" w:rsidRPr="00A06F33" w:rsidRDefault="00734CCE" w:rsidP="00E73505">
      <w:pPr>
        <w:spacing w:line="240" w:lineRule="exact"/>
        <w:rPr>
          <w:rFonts w:ascii="微软雅黑" w:eastAsia="微软雅黑" w:hAnsi="微软雅黑" w:cs="宋体"/>
          <w:bCs/>
          <w:szCs w:val="21"/>
        </w:rPr>
      </w:pPr>
      <w:r w:rsidRPr="00A06F33">
        <w:rPr>
          <w:rFonts w:ascii="微软雅黑" w:eastAsia="微软雅黑" w:hAnsi="微软雅黑" w:cs="宋体" w:hint="eastAsia"/>
          <w:bCs/>
          <w:szCs w:val="21"/>
        </w:rPr>
        <w:t xml:space="preserve">    </w:t>
      </w:r>
    </w:p>
    <w:p w:rsidR="00CB4593" w:rsidRPr="00A06F33" w:rsidRDefault="00734CCE" w:rsidP="00E73505">
      <w:pPr>
        <w:spacing w:line="340" w:lineRule="exact"/>
        <w:rPr>
          <w:rFonts w:ascii="微软雅黑" w:eastAsia="微软雅黑" w:hAnsi="微软雅黑" w:cs="宋体"/>
          <w:bCs/>
          <w:szCs w:val="21"/>
        </w:rPr>
      </w:pPr>
      <w:r w:rsidRPr="00A06F33">
        <w:rPr>
          <w:rFonts w:ascii="微软雅黑" w:eastAsia="微软雅黑" w:hAnsi="微软雅黑" w:cs="宋体" w:hint="eastAsia"/>
          <w:bCs/>
          <w:szCs w:val="21"/>
        </w:rPr>
        <w:t xml:space="preserve">　　VIP招聘活动是由广东省高等学校毕业生就业促进会举办的一种新型招聘形式，是现场招聘和网络招聘的有机结合。该活动是通过“精准宣传+线上预约+智能筛选+现场面试”模式，为用人单位和毕业生提供更精准、更高效、更优质的招聘服务。从2011年开始举办至今，深受用人单位及毕业生的一致青睐。</w:t>
      </w:r>
    </w:p>
    <w:p w:rsidR="00CB4593" w:rsidRPr="00A06F33" w:rsidRDefault="00E73505" w:rsidP="00E73505">
      <w:pPr>
        <w:spacing w:line="340" w:lineRule="exact"/>
        <w:rPr>
          <w:rFonts w:ascii="微软雅黑" w:eastAsia="微软雅黑" w:hAnsi="微软雅黑" w:cs="宋体"/>
          <w:b/>
          <w:bCs/>
          <w:szCs w:val="21"/>
        </w:rPr>
      </w:pPr>
      <w:r>
        <w:rPr>
          <w:rFonts w:ascii="微软雅黑" w:eastAsia="微软雅黑" w:hAnsi="微软雅黑" w:cs="宋体" w:hint="eastAsia"/>
          <w:b/>
          <w:bCs/>
          <w:noProof/>
          <w:szCs w:val="21"/>
        </w:rPr>
        <w:drawing>
          <wp:anchor distT="0" distB="0" distL="114300" distR="114300" simplePos="0" relativeHeight="251695104" behindDoc="0" locked="0" layoutInCell="1" allowOverlap="1">
            <wp:simplePos x="0" y="0"/>
            <wp:positionH relativeFrom="column">
              <wp:posOffset>3804285</wp:posOffset>
            </wp:positionH>
            <wp:positionV relativeFrom="paragraph">
              <wp:posOffset>158115</wp:posOffset>
            </wp:positionV>
            <wp:extent cx="2409825" cy="1276350"/>
            <wp:effectExtent l="19050" t="0" r="9525" b="0"/>
            <wp:wrapNone/>
            <wp:docPr id="1" name="图片 1" descr="C:\Users\win150\Documents\Tencent Files\150130690\Image\C2C\Image1\{N6%_1XEFPSA`D4TTJ__%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win150\Documents\Tencent Files\150130690\Image\C2C\Image1\{N6%_1XEFPSA`D4TTJ__%_3.png"/>
                    <pic:cNvPicPr>
                      <a:picLocks noChangeAspect="1" noChangeArrowheads="1"/>
                    </pic:cNvPicPr>
                  </pic:nvPicPr>
                  <pic:blipFill>
                    <a:blip r:embed="rId8" cstate="print"/>
                    <a:srcRect b="6878"/>
                    <a:stretch>
                      <a:fillRect/>
                    </a:stretch>
                  </pic:blipFill>
                  <pic:spPr>
                    <a:xfrm>
                      <a:off x="0" y="0"/>
                      <a:ext cx="2409825" cy="1276350"/>
                    </a:xfrm>
                    <a:prstGeom prst="rect">
                      <a:avLst/>
                    </a:prstGeom>
                    <a:noFill/>
                    <a:ln>
                      <a:noFill/>
                    </a:ln>
                  </pic:spPr>
                </pic:pic>
              </a:graphicData>
            </a:graphic>
          </wp:anchor>
        </w:drawing>
      </w:r>
      <w:r w:rsidR="00734CCE" w:rsidRPr="00A06F33">
        <w:rPr>
          <w:rFonts w:ascii="微软雅黑" w:eastAsia="微软雅黑" w:hAnsi="微软雅黑" w:cs="宋体" w:hint="eastAsia"/>
          <w:b/>
          <w:bCs/>
          <w:szCs w:val="21"/>
        </w:rPr>
        <w:t xml:space="preserve">一、举办单位 </w:t>
      </w:r>
    </w:p>
    <w:p w:rsidR="00CB4593" w:rsidRPr="00A06F33" w:rsidRDefault="00734CCE" w:rsidP="00E73505">
      <w:pPr>
        <w:spacing w:line="340" w:lineRule="exact"/>
        <w:rPr>
          <w:rFonts w:ascii="微软雅黑" w:eastAsia="微软雅黑" w:hAnsi="微软雅黑" w:cs="宋体"/>
          <w:bCs/>
          <w:szCs w:val="21"/>
        </w:rPr>
      </w:pPr>
      <w:r w:rsidRPr="00A06F33">
        <w:rPr>
          <w:rFonts w:ascii="微软雅黑" w:eastAsia="微软雅黑" w:hAnsi="微软雅黑" w:cs="宋体" w:hint="eastAsia"/>
          <w:b/>
          <w:bCs/>
          <w:szCs w:val="21"/>
        </w:rPr>
        <w:t>主办单位：</w:t>
      </w:r>
      <w:r w:rsidRPr="00A06F33">
        <w:rPr>
          <w:rFonts w:ascii="微软雅黑" w:eastAsia="微软雅黑" w:hAnsi="微软雅黑" w:cs="宋体" w:hint="eastAsia"/>
          <w:bCs/>
          <w:szCs w:val="21"/>
        </w:rPr>
        <w:t>广东省高等学校毕业生就业促进会</w:t>
      </w:r>
    </w:p>
    <w:p w:rsidR="00CB4593" w:rsidRPr="00A06F33" w:rsidRDefault="00734CCE" w:rsidP="00E73505">
      <w:pPr>
        <w:spacing w:line="340" w:lineRule="exact"/>
        <w:rPr>
          <w:rFonts w:ascii="微软雅黑" w:eastAsia="微软雅黑" w:hAnsi="微软雅黑" w:cs="宋体"/>
          <w:bCs/>
          <w:szCs w:val="21"/>
        </w:rPr>
      </w:pPr>
      <w:r w:rsidRPr="00A06F33">
        <w:rPr>
          <w:rFonts w:ascii="微软雅黑" w:eastAsia="微软雅黑" w:hAnsi="微软雅黑" w:cs="宋体" w:hint="eastAsia"/>
          <w:b/>
          <w:bCs/>
          <w:szCs w:val="21"/>
        </w:rPr>
        <w:t>承办单位：</w:t>
      </w:r>
      <w:r w:rsidRPr="00A06F33">
        <w:rPr>
          <w:rFonts w:ascii="微软雅黑" w:eastAsia="微软雅黑" w:hAnsi="微软雅黑" w:cs="宋体" w:hint="eastAsia"/>
          <w:bCs/>
          <w:szCs w:val="21"/>
        </w:rPr>
        <w:t>广东蓝天</w:t>
      </w:r>
      <w:r w:rsidRPr="00A06F33">
        <w:rPr>
          <w:rFonts w:ascii="微软雅黑" w:eastAsia="微软雅黑" w:hAnsi="微软雅黑" w:cs="宋体"/>
          <w:bCs/>
          <w:szCs w:val="21"/>
        </w:rPr>
        <w:t>大学生就业市场经营有限公司</w:t>
      </w:r>
    </w:p>
    <w:p w:rsidR="00E73505" w:rsidRDefault="00734CCE" w:rsidP="00E73505">
      <w:pPr>
        <w:spacing w:line="340" w:lineRule="exact"/>
        <w:rPr>
          <w:rFonts w:ascii="微软雅黑" w:eastAsia="微软雅黑" w:hAnsi="微软雅黑" w:cs="宋体"/>
          <w:bCs/>
          <w:szCs w:val="21"/>
        </w:rPr>
      </w:pPr>
      <w:r w:rsidRPr="00A06F33">
        <w:rPr>
          <w:rFonts w:ascii="微软雅黑" w:eastAsia="微软雅黑" w:hAnsi="微软雅黑" w:cs="宋体" w:hint="eastAsia"/>
          <w:b/>
          <w:bCs/>
          <w:szCs w:val="21"/>
        </w:rPr>
        <w:t>网申平台：</w:t>
      </w:r>
      <w:r w:rsidRPr="00A06F33">
        <w:rPr>
          <w:rFonts w:ascii="微软雅黑" w:eastAsia="微软雅黑" w:hAnsi="微软雅黑" w:cs="宋体" w:hint="eastAsia"/>
          <w:bCs/>
          <w:szCs w:val="21"/>
        </w:rPr>
        <w:t>广东省高等学校毕业生就业促进会官网</w:t>
      </w:r>
    </w:p>
    <w:p w:rsidR="00CB4593" w:rsidRPr="00A06F33" w:rsidRDefault="00E73505" w:rsidP="00E73505">
      <w:pPr>
        <w:spacing w:line="340" w:lineRule="exact"/>
        <w:rPr>
          <w:rFonts w:ascii="微软雅黑" w:eastAsia="微软雅黑" w:hAnsi="微软雅黑" w:cs="宋体"/>
          <w:bCs/>
          <w:szCs w:val="21"/>
        </w:rPr>
      </w:pPr>
      <w:r>
        <w:rPr>
          <w:rFonts w:ascii="微软雅黑" w:eastAsia="微软雅黑" w:hAnsi="微软雅黑" w:cs="宋体" w:hint="eastAsia"/>
          <w:bCs/>
          <w:szCs w:val="21"/>
        </w:rPr>
        <w:t xml:space="preserve">          </w:t>
      </w:r>
      <w:r w:rsidR="00734CCE" w:rsidRPr="00A06F33">
        <w:rPr>
          <w:rFonts w:ascii="微软雅黑" w:eastAsia="微软雅黑" w:hAnsi="微软雅黑" w:cs="宋体" w:hint="eastAsia"/>
          <w:bCs/>
          <w:szCs w:val="21"/>
        </w:rPr>
        <w:t>——高就汇（</w:t>
      </w:r>
      <w:r w:rsidR="00734CCE" w:rsidRPr="00A06F33">
        <w:rPr>
          <w:rFonts w:ascii="微软雅黑" w:eastAsia="微软雅黑" w:hAnsi="微软雅黑" w:cs="宋体"/>
          <w:bCs/>
          <w:szCs w:val="21"/>
        </w:rPr>
        <w:t>www.gradjob.org</w:t>
      </w:r>
      <w:r w:rsidR="00734CCE" w:rsidRPr="00A06F33">
        <w:rPr>
          <w:rFonts w:ascii="微软雅黑" w:eastAsia="微软雅黑" w:hAnsi="微软雅黑" w:cs="宋体" w:hint="eastAsia"/>
          <w:bCs/>
          <w:szCs w:val="21"/>
        </w:rPr>
        <w:t>）</w:t>
      </w:r>
    </w:p>
    <w:p w:rsidR="00CB4593" w:rsidRPr="00A06F33" w:rsidRDefault="00734CCE" w:rsidP="00E73505">
      <w:pPr>
        <w:spacing w:line="340" w:lineRule="exact"/>
        <w:rPr>
          <w:rFonts w:ascii="微软雅黑" w:eastAsia="微软雅黑" w:hAnsi="微软雅黑" w:cs="宋体"/>
          <w:bCs/>
          <w:szCs w:val="21"/>
        </w:rPr>
      </w:pPr>
      <w:r w:rsidRPr="00A06F33">
        <w:rPr>
          <w:rFonts w:ascii="微软雅黑" w:eastAsia="微软雅黑" w:hAnsi="微软雅黑" w:cs="宋体" w:hint="eastAsia"/>
          <w:b/>
          <w:bCs/>
          <w:szCs w:val="21"/>
        </w:rPr>
        <w:t>公 众 号：</w:t>
      </w:r>
      <w:r w:rsidRPr="00A06F33">
        <w:rPr>
          <w:rFonts w:ascii="微软雅黑" w:eastAsia="微软雅黑" w:hAnsi="微软雅黑" w:cs="宋体" w:hint="eastAsia"/>
          <w:bCs/>
          <w:szCs w:val="21"/>
        </w:rPr>
        <w:t>大学生就业在线</w:t>
      </w:r>
    </w:p>
    <w:p w:rsidR="00CB4593" w:rsidRPr="00A06F33" w:rsidRDefault="00734CCE" w:rsidP="003E289D">
      <w:pPr>
        <w:spacing w:beforeLines="50" w:before="156" w:line="340" w:lineRule="exact"/>
        <w:rPr>
          <w:rFonts w:ascii="微软雅黑" w:eastAsia="微软雅黑" w:hAnsi="微软雅黑" w:cs="宋体"/>
          <w:b/>
          <w:bCs/>
          <w:szCs w:val="21"/>
        </w:rPr>
      </w:pPr>
      <w:r w:rsidRPr="00A06F33">
        <w:rPr>
          <w:rFonts w:ascii="微软雅黑" w:eastAsia="微软雅黑" w:hAnsi="微软雅黑" w:cs="宋体" w:hint="eastAsia"/>
          <w:b/>
          <w:bCs/>
          <w:szCs w:val="21"/>
        </w:rPr>
        <w:t>二、时间地点</w:t>
      </w:r>
    </w:p>
    <w:p w:rsidR="00A06F33" w:rsidRDefault="00734CCE" w:rsidP="00E73505">
      <w:pPr>
        <w:spacing w:line="340" w:lineRule="exact"/>
        <w:rPr>
          <w:rFonts w:ascii="微软雅黑" w:eastAsia="微软雅黑" w:hAnsi="微软雅黑" w:cs="宋体"/>
          <w:bCs/>
          <w:szCs w:val="21"/>
        </w:rPr>
      </w:pPr>
      <w:r w:rsidRPr="003E7714">
        <w:rPr>
          <w:rFonts w:ascii="微软雅黑" w:eastAsia="微软雅黑" w:hAnsi="微软雅黑" w:cs="宋体" w:hint="eastAsia"/>
          <w:b/>
          <w:bCs/>
          <w:szCs w:val="21"/>
        </w:rPr>
        <w:t xml:space="preserve">举办时间: </w:t>
      </w:r>
      <w:r w:rsidRPr="003E7714">
        <w:rPr>
          <w:rFonts w:ascii="微软雅黑" w:eastAsia="微软雅黑" w:hAnsi="微软雅黑" w:cs="宋体" w:hint="eastAsia"/>
          <w:bCs/>
          <w:szCs w:val="21"/>
        </w:rPr>
        <w:t>202</w:t>
      </w:r>
      <w:r w:rsidR="003E289D" w:rsidRPr="003E7714">
        <w:rPr>
          <w:rFonts w:ascii="微软雅黑" w:eastAsia="微软雅黑" w:hAnsi="微软雅黑" w:cs="宋体" w:hint="eastAsia"/>
          <w:bCs/>
          <w:szCs w:val="21"/>
        </w:rPr>
        <w:t>1</w:t>
      </w:r>
      <w:r w:rsidRPr="003E7714">
        <w:rPr>
          <w:rFonts w:ascii="微软雅黑" w:eastAsia="微软雅黑" w:hAnsi="微软雅黑" w:cs="宋体" w:hint="eastAsia"/>
          <w:bCs/>
          <w:szCs w:val="21"/>
        </w:rPr>
        <w:t>年</w:t>
      </w:r>
      <w:r w:rsidR="003E289D" w:rsidRPr="003E7714">
        <w:rPr>
          <w:rFonts w:ascii="微软雅黑" w:eastAsia="微软雅黑" w:hAnsi="微软雅黑" w:cs="宋体" w:hint="eastAsia"/>
          <w:bCs/>
          <w:szCs w:val="21"/>
        </w:rPr>
        <w:t>1</w:t>
      </w:r>
      <w:r w:rsidRPr="003E7714">
        <w:rPr>
          <w:rFonts w:ascii="微软雅黑" w:eastAsia="微软雅黑" w:hAnsi="微软雅黑" w:cs="宋体" w:hint="eastAsia"/>
          <w:bCs/>
          <w:szCs w:val="21"/>
        </w:rPr>
        <w:t>月～</w:t>
      </w:r>
      <w:r w:rsidR="003E289D" w:rsidRPr="003E7714">
        <w:rPr>
          <w:rFonts w:ascii="微软雅黑" w:eastAsia="微软雅黑" w:hAnsi="微软雅黑" w:cs="宋体" w:hint="eastAsia"/>
          <w:bCs/>
          <w:szCs w:val="21"/>
        </w:rPr>
        <w:t>6</w:t>
      </w:r>
      <w:r w:rsidRPr="003E7714">
        <w:rPr>
          <w:rFonts w:ascii="微软雅黑" w:eastAsia="微软雅黑" w:hAnsi="微软雅黑" w:cs="宋体" w:hint="eastAsia"/>
          <w:bCs/>
          <w:szCs w:val="21"/>
        </w:rPr>
        <w:t>月</w:t>
      </w:r>
    </w:p>
    <w:p w:rsidR="00CB4593" w:rsidRPr="00A06F33" w:rsidRDefault="00734CCE" w:rsidP="00E73505">
      <w:pPr>
        <w:spacing w:line="340" w:lineRule="exact"/>
        <w:rPr>
          <w:rFonts w:ascii="微软雅黑" w:eastAsia="微软雅黑" w:hAnsi="微软雅黑" w:cs="宋体"/>
          <w:bCs/>
          <w:szCs w:val="21"/>
        </w:rPr>
      </w:pPr>
      <w:r w:rsidRPr="00A06F33">
        <w:rPr>
          <w:rFonts w:ascii="微软雅黑" w:eastAsia="微软雅黑" w:hAnsi="微软雅黑" w:cs="宋体" w:hint="eastAsia"/>
          <w:b/>
          <w:bCs/>
          <w:szCs w:val="21"/>
        </w:rPr>
        <w:t>举办地点：</w:t>
      </w:r>
      <w:r w:rsidRPr="00A06F33">
        <w:rPr>
          <w:rFonts w:ascii="微软雅黑" w:eastAsia="微软雅黑" w:hAnsi="微软雅黑" w:cs="宋体" w:hint="eastAsia"/>
          <w:bCs/>
          <w:szCs w:val="21"/>
        </w:rPr>
        <w:t>企业按实际情况，自行决定面试地点</w:t>
      </w:r>
    </w:p>
    <w:p w:rsidR="00CB4593" w:rsidRPr="00A06F33" w:rsidRDefault="00734CCE" w:rsidP="003E289D">
      <w:pPr>
        <w:spacing w:beforeLines="50" w:before="156" w:line="340" w:lineRule="exact"/>
        <w:rPr>
          <w:rFonts w:ascii="微软雅黑" w:eastAsia="微软雅黑" w:hAnsi="微软雅黑" w:cs="宋体"/>
          <w:b/>
          <w:bCs/>
          <w:szCs w:val="21"/>
        </w:rPr>
      </w:pPr>
      <w:r w:rsidRPr="00A06F33">
        <w:rPr>
          <w:rFonts w:ascii="微软雅黑" w:eastAsia="微软雅黑" w:hAnsi="微软雅黑" w:cs="宋体" w:hint="eastAsia"/>
          <w:b/>
          <w:bCs/>
          <w:szCs w:val="21"/>
        </w:rPr>
        <w:t>三、服务对象</w:t>
      </w:r>
    </w:p>
    <w:p w:rsidR="00CB4593" w:rsidRPr="00A06F33" w:rsidRDefault="00734CCE" w:rsidP="00E73505">
      <w:pPr>
        <w:spacing w:line="340" w:lineRule="exact"/>
        <w:ind w:firstLine="440"/>
        <w:rPr>
          <w:rFonts w:ascii="微软雅黑" w:eastAsia="微软雅黑" w:hAnsi="微软雅黑" w:cs="宋体"/>
          <w:bCs/>
          <w:szCs w:val="21"/>
        </w:rPr>
      </w:pPr>
      <w:r w:rsidRPr="00A06F33">
        <w:rPr>
          <w:rFonts w:ascii="微软雅黑" w:eastAsia="微软雅黑" w:hAnsi="微软雅黑" w:cs="宋体" w:hint="eastAsia"/>
          <w:bCs/>
          <w:szCs w:val="21"/>
        </w:rPr>
        <w:t>全省150多所高校60多万应届毕业生，及全国有意向在广东就业的应届毕业生以及部分海归留学生近90万人。</w:t>
      </w:r>
    </w:p>
    <w:p w:rsidR="00CB4593" w:rsidRPr="00A06F33" w:rsidRDefault="00734CCE" w:rsidP="003E289D">
      <w:pPr>
        <w:spacing w:beforeLines="50" w:before="156" w:afterLines="30" w:after="93" w:line="360" w:lineRule="exact"/>
        <w:rPr>
          <w:rFonts w:ascii="微软雅黑" w:eastAsia="微软雅黑" w:hAnsi="微软雅黑" w:cs="宋体"/>
          <w:b/>
          <w:bCs/>
          <w:szCs w:val="21"/>
        </w:rPr>
      </w:pPr>
      <w:r w:rsidRPr="00A06F33">
        <w:rPr>
          <w:rFonts w:ascii="微软雅黑" w:eastAsia="微软雅黑" w:hAnsi="微软雅黑" w:cs="宋体" w:hint="eastAsia"/>
          <w:b/>
          <w:bCs/>
          <w:szCs w:val="21"/>
        </w:rPr>
        <w:t>四、服务类型</w:t>
      </w:r>
    </w:p>
    <w:tbl>
      <w:tblPr>
        <w:tblW w:w="9670" w:type="dxa"/>
        <w:jc w:val="center"/>
        <w:tblLook w:val="04A0" w:firstRow="1" w:lastRow="0" w:firstColumn="1" w:lastColumn="0" w:noHBand="0" w:noVBand="1"/>
      </w:tblPr>
      <w:tblGrid>
        <w:gridCol w:w="1245"/>
        <w:gridCol w:w="1559"/>
        <w:gridCol w:w="946"/>
        <w:gridCol w:w="1202"/>
        <w:gridCol w:w="794"/>
        <w:gridCol w:w="1073"/>
        <w:gridCol w:w="1415"/>
        <w:gridCol w:w="1436"/>
      </w:tblGrid>
      <w:tr w:rsidR="00CB4593" w:rsidTr="00A06F33">
        <w:trPr>
          <w:trHeight w:val="397"/>
          <w:jc w:val="center"/>
        </w:trPr>
        <w:tc>
          <w:tcPr>
            <w:tcW w:w="1245" w:type="dxa"/>
            <w:vMerge w:val="restart"/>
            <w:tcBorders>
              <w:top w:val="single" w:sz="12" w:space="0" w:color="auto"/>
              <w:left w:val="nil"/>
              <w:bottom w:val="single" w:sz="8" w:space="0" w:color="000000"/>
              <w:right w:val="single" w:sz="8" w:space="0" w:color="auto"/>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套餐</w:t>
            </w:r>
          </w:p>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类型</w:t>
            </w:r>
          </w:p>
        </w:tc>
        <w:tc>
          <w:tcPr>
            <w:tcW w:w="2505" w:type="dxa"/>
            <w:gridSpan w:val="2"/>
            <w:tcBorders>
              <w:top w:val="single" w:sz="12" w:space="0" w:color="auto"/>
              <w:left w:val="nil"/>
              <w:bottom w:val="single" w:sz="8" w:space="0" w:color="auto"/>
              <w:right w:val="single" w:sz="8" w:space="0" w:color="000000"/>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高就汇www.gradjob.org</w:t>
            </w:r>
          </w:p>
        </w:tc>
        <w:tc>
          <w:tcPr>
            <w:tcW w:w="12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公众号发布</w:t>
            </w:r>
          </w:p>
        </w:tc>
        <w:tc>
          <w:tcPr>
            <w:tcW w:w="794"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校园团队推广</w:t>
            </w:r>
          </w:p>
        </w:tc>
        <w:tc>
          <w:tcPr>
            <w:tcW w:w="1073"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4593" w:rsidRPr="003E7714" w:rsidRDefault="00734CCE" w:rsidP="007C1EF6">
            <w:pPr>
              <w:widowControl/>
              <w:spacing w:line="240" w:lineRule="exact"/>
              <w:jc w:val="center"/>
              <w:rPr>
                <w:rFonts w:ascii="微软雅黑" w:eastAsia="微软雅黑" w:hAnsi="微软雅黑" w:cs="宋体"/>
                <w:b/>
                <w:bCs/>
                <w:color w:val="000000"/>
                <w:kern w:val="0"/>
                <w:sz w:val="18"/>
                <w:szCs w:val="18"/>
              </w:rPr>
            </w:pPr>
            <w:r w:rsidRPr="003E7714">
              <w:rPr>
                <w:rFonts w:ascii="微软雅黑" w:eastAsia="微软雅黑" w:hAnsi="微软雅黑" w:cs="宋体" w:hint="eastAsia"/>
                <w:b/>
                <w:bCs/>
                <w:color w:val="000000"/>
                <w:kern w:val="0"/>
                <w:sz w:val="18"/>
                <w:szCs w:val="18"/>
              </w:rPr>
              <w:t>202</w:t>
            </w:r>
            <w:r w:rsidR="007C1EF6" w:rsidRPr="003E7714">
              <w:rPr>
                <w:rFonts w:ascii="微软雅黑" w:eastAsia="微软雅黑" w:hAnsi="微软雅黑" w:cs="宋体" w:hint="eastAsia"/>
                <w:b/>
                <w:bCs/>
                <w:color w:val="000000"/>
                <w:kern w:val="0"/>
                <w:sz w:val="18"/>
                <w:szCs w:val="18"/>
              </w:rPr>
              <w:t>1</w:t>
            </w:r>
            <w:r w:rsidRPr="003E7714">
              <w:rPr>
                <w:rFonts w:ascii="微软雅黑" w:eastAsia="微软雅黑" w:hAnsi="微软雅黑" w:cs="宋体" w:hint="eastAsia"/>
                <w:b/>
                <w:bCs/>
                <w:color w:val="000000"/>
                <w:kern w:val="0"/>
                <w:sz w:val="18"/>
                <w:szCs w:val="18"/>
              </w:rPr>
              <w:t>届毕业生资源信息指南</w:t>
            </w:r>
          </w:p>
        </w:tc>
        <w:tc>
          <w:tcPr>
            <w:tcW w:w="1415"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尊享服务</w:t>
            </w:r>
          </w:p>
        </w:tc>
        <w:tc>
          <w:tcPr>
            <w:tcW w:w="1436" w:type="dxa"/>
            <w:vMerge w:val="restart"/>
            <w:tcBorders>
              <w:top w:val="single" w:sz="12" w:space="0" w:color="auto"/>
              <w:left w:val="single" w:sz="8" w:space="0" w:color="auto"/>
              <w:bottom w:val="single" w:sz="8" w:space="0" w:color="000000"/>
              <w:right w:val="nil"/>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价格</w:t>
            </w:r>
          </w:p>
        </w:tc>
      </w:tr>
      <w:tr w:rsidR="00CB4593" w:rsidTr="00A06F33">
        <w:trPr>
          <w:trHeight w:val="397"/>
          <w:jc w:val="center"/>
        </w:trPr>
        <w:tc>
          <w:tcPr>
            <w:tcW w:w="1245" w:type="dxa"/>
            <w:vMerge/>
            <w:tcBorders>
              <w:top w:val="single" w:sz="12" w:space="0" w:color="auto"/>
              <w:left w:val="nil"/>
              <w:bottom w:val="single" w:sz="8" w:space="0" w:color="000000"/>
              <w:right w:val="single" w:sz="8" w:space="0" w:color="auto"/>
            </w:tcBorders>
            <w:vAlign w:val="center"/>
          </w:tcPr>
          <w:p w:rsidR="00CB4593" w:rsidRDefault="00CB4593" w:rsidP="00A06F33">
            <w:pPr>
              <w:widowControl/>
              <w:spacing w:line="240" w:lineRule="exact"/>
              <w:jc w:val="left"/>
              <w:rPr>
                <w:rFonts w:ascii="微软雅黑" w:eastAsia="微软雅黑" w:hAnsi="微软雅黑" w:cs="宋体"/>
                <w:b/>
                <w:bCs/>
                <w:color w:val="000000"/>
                <w:kern w:val="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首页广告</w:t>
            </w:r>
          </w:p>
        </w:tc>
        <w:tc>
          <w:tcPr>
            <w:tcW w:w="946" w:type="dxa"/>
            <w:tcBorders>
              <w:top w:val="nil"/>
              <w:left w:val="nil"/>
              <w:bottom w:val="single" w:sz="8" w:space="0" w:color="auto"/>
              <w:right w:val="single" w:sz="8" w:space="0" w:color="auto"/>
            </w:tcBorders>
            <w:shd w:val="clear" w:color="auto" w:fill="auto"/>
            <w:vAlign w:val="center"/>
          </w:tcPr>
          <w:p w:rsidR="00CB4593" w:rsidRDefault="00734CCE" w:rsidP="00A06F33">
            <w:pPr>
              <w:widowControl/>
              <w:spacing w:line="240" w:lineRule="exact"/>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网站会员</w:t>
            </w:r>
          </w:p>
        </w:tc>
        <w:tc>
          <w:tcPr>
            <w:tcW w:w="1202" w:type="dxa"/>
            <w:vMerge/>
            <w:tcBorders>
              <w:top w:val="single" w:sz="12" w:space="0" w:color="auto"/>
              <w:left w:val="single" w:sz="8" w:space="0" w:color="auto"/>
              <w:bottom w:val="single" w:sz="8" w:space="0" w:color="000000"/>
              <w:right w:val="single" w:sz="8" w:space="0" w:color="auto"/>
            </w:tcBorders>
            <w:vAlign w:val="center"/>
          </w:tcPr>
          <w:p w:rsidR="00CB4593" w:rsidRDefault="00CB4593" w:rsidP="00A06F33">
            <w:pPr>
              <w:widowControl/>
              <w:spacing w:line="240" w:lineRule="exact"/>
              <w:jc w:val="left"/>
              <w:rPr>
                <w:rFonts w:ascii="微软雅黑" w:eastAsia="微软雅黑" w:hAnsi="微软雅黑" w:cs="宋体"/>
                <w:b/>
                <w:bCs/>
                <w:color w:val="000000"/>
                <w:kern w:val="0"/>
                <w:sz w:val="18"/>
                <w:szCs w:val="18"/>
              </w:rPr>
            </w:pPr>
          </w:p>
        </w:tc>
        <w:tc>
          <w:tcPr>
            <w:tcW w:w="794" w:type="dxa"/>
            <w:vMerge/>
            <w:tcBorders>
              <w:top w:val="single" w:sz="12" w:space="0" w:color="auto"/>
              <w:left w:val="single" w:sz="8" w:space="0" w:color="auto"/>
              <w:bottom w:val="single" w:sz="8" w:space="0" w:color="000000"/>
              <w:right w:val="single" w:sz="8" w:space="0" w:color="auto"/>
            </w:tcBorders>
            <w:vAlign w:val="center"/>
          </w:tcPr>
          <w:p w:rsidR="00CB4593" w:rsidRDefault="00CB4593" w:rsidP="00A06F33">
            <w:pPr>
              <w:widowControl/>
              <w:spacing w:line="240" w:lineRule="exact"/>
              <w:jc w:val="left"/>
              <w:rPr>
                <w:rFonts w:ascii="微软雅黑" w:eastAsia="微软雅黑" w:hAnsi="微软雅黑" w:cs="宋体"/>
                <w:b/>
                <w:bCs/>
                <w:color w:val="000000"/>
                <w:kern w:val="0"/>
                <w:sz w:val="18"/>
                <w:szCs w:val="18"/>
              </w:rPr>
            </w:pPr>
          </w:p>
        </w:tc>
        <w:tc>
          <w:tcPr>
            <w:tcW w:w="1073" w:type="dxa"/>
            <w:vMerge/>
            <w:tcBorders>
              <w:top w:val="single" w:sz="12" w:space="0" w:color="auto"/>
              <w:left w:val="single" w:sz="8" w:space="0" w:color="auto"/>
              <w:bottom w:val="single" w:sz="8" w:space="0" w:color="000000"/>
              <w:right w:val="single" w:sz="8" w:space="0" w:color="auto"/>
            </w:tcBorders>
            <w:vAlign w:val="center"/>
          </w:tcPr>
          <w:p w:rsidR="00CB4593" w:rsidRDefault="00CB4593" w:rsidP="00A06F33">
            <w:pPr>
              <w:widowControl/>
              <w:spacing w:line="240" w:lineRule="exact"/>
              <w:jc w:val="left"/>
              <w:rPr>
                <w:rFonts w:ascii="微软雅黑" w:eastAsia="微软雅黑" w:hAnsi="微软雅黑" w:cs="宋体"/>
                <w:b/>
                <w:bCs/>
                <w:color w:val="000000"/>
                <w:kern w:val="0"/>
                <w:sz w:val="18"/>
                <w:szCs w:val="18"/>
              </w:rPr>
            </w:pPr>
          </w:p>
        </w:tc>
        <w:tc>
          <w:tcPr>
            <w:tcW w:w="1415" w:type="dxa"/>
            <w:vMerge/>
            <w:tcBorders>
              <w:top w:val="single" w:sz="12" w:space="0" w:color="auto"/>
              <w:left w:val="single" w:sz="8" w:space="0" w:color="auto"/>
              <w:bottom w:val="single" w:sz="8" w:space="0" w:color="000000"/>
              <w:right w:val="single" w:sz="8" w:space="0" w:color="auto"/>
            </w:tcBorders>
            <w:vAlign w:val="center"/>
          </w:tcPr>
          <w:p w:rsidR="00CB4593" w:rsidRDefault="00CB4593" w:rsidP="00A06F33">
            <w:pPr>
              <w:widowControl/>
              <w:spacing w:line="240" w:lineRule="exact"/>
              <w:jc w:val="left"/>
              <w:rPr>
                <w:rFonts w:ascii="微软雅黑" w:eastAsia="微软雅黑" w:hAnsi="微软雅黑" w:cs="宋体"/>
                <w:b/>
                <w:bCs/>
                <w:color w:val="000000"/>
                <w:kern w:val="0"/>
                <w:sz w:val="18"/>
                <w:szCs w:val="18"/>
              </w:rPr>
            </w:pPr>
          </w:p>
        </w:tc>
        <w:tc>
          <w:tcPr>
            <w:tcW w:w="1436" w:type="dxa"/>
            <w:vMerge/>
            <w:tcBorders>
              <w:top w:val="single" w:sz="12" w:space="0" w:color="auto"/>
              <w:left w:val="single" w:sz="8" w:space="0" w:color="auto"/>
              <w:bottom w:val="single" w:sz="8" w:space="0" w:color="000000"/>
              <w:right w:val="nil"/>
            </w:tcBorders>
            <w:vAlign w:val="center"/>
          </w:tcPr>
          <w:p w:rsidR="00CB4593" w:rsidRDefault="00CB4593" w:rsidP="00A06F33">
            <w:pPr>
              <w:widowControl/>
              <w:spacing w:line="240" w:lineRule="exact"/>
              <w:jc w:val="left"/>
              <w:rPr>
                <w:rFonts w:ascii="微软雅黑" w:eastAsia="微软雅黑" w:hAnsi="微软雅黑" w:cs="宋体"/>
                <w:b/>
                <w:bCs/>
                <w:color w:val="000000"/>
                <w:kern w:val="0"/>
                <w:sz w:val="18"/>
                <w:szCs w:val="18"/>
              </w:rPr>
            </w:pPr>
          </w:p>
        </w:tc>
      </w:tr>
      <w:tr w:rsidR="00CB4593" w:rsidRPr="00A06F33" w:rsidTr="00A06F33">
        <w:trPr>
          <w:trHeight w:val="397"/>
          <w:jc w:val="center"/>
        </w:trPr>
        <w:tc>
          <w:tcPr>
            <w:tcW w:w="1245" w:type="dxa"/>
            <w:tcBorders>
              <w:top w:val="nil"/>
              <w:left w:val="nil"/>
              <w:bottom w:val="single" w:sz="4"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A1类</w:t>
            </w:r>
          </w:p>
        </w:tc>
        <w:tc>
          <w:tcPr>
            <w:tcW w:w="1559" w:type="dxa"/>
            <w:tcBorders>
              <w:top w:val="nil"/>
              <w:left w:val="nil"/>
              <w:bottom w:val="single" w:sz="4"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无</w:t>
            </w:r>
          </w:p>
        </w:tc>
        <w:tc>
          <w:tcPr>
            <w:tcW w:w="946"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赠送季度</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vip会员</w:t>
            </w:r>
          </w:p>
        </w:tc>
        <w:tc>
          <w:tcPr>
            <w:tcW w:w="1202"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非头条1次</w:t>
            </w:r>
          </w:p>
        </w:tc>
        <w:tc>
          <w:tcPr>
            <w:tcW w:w="794"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无</w:t>
            </w:r>
          </w:p>
        </w:tc>
        <w:tc>
          <w:tcPr>
            <w:tcW w:w="1073"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1本</w:t>
            </w:r>
          </w:p>
        </w:tc>
        <w:tc>
          <w:tcPr>
            <w:tcW w:w="1415"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无</w:t>
            </w:r>
          </w:p>
        </w:tc>
        <w:tc>
          <w:tcPr>
            <w:tcW w:w="1436" w:type="dxa"/>
            <w:tcBorders>
              <w:top w:val="nil"/>
              <w:left w:val="single" w:sz="8" w:space="0" w:color="auto"/>
              <w:bottom w:val="single" w:sz="8" w:space="0" w:color="000000"/>
              <w:right w:val="nil"/>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980元</w:t>
            </w:r>
          </w:p>
        </w:tc>
      </w:tr>
      <w:tr w:rsidR="00CB4593" w:rsidRPr="00A06F33" w:rsidTr="00A06F33">
        <w:trPr>
          <w:trHeight w:val="397"/>
          <w:jc w:val="center"/>
        </w:trPr>
        <w:tc>
          <w:tcPr>
            <w:tcW w:w="1245" w:type="dxa"/>
            <w:tcBorders>
              <w:top w:val="nil"/>
              <w:left w:val="nil"/>
              <w:bottom w:val="single" w:sz="4"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A2类</w:t>
            </w:r>
          </w:p>
        </w:tc>
        <w:tc>
          <w:tcPr>
            <w:tcW w:w="1559" w:type="dxa"/>
            <w:tcBorders>
              <w:top w:val="nil"/>
              <w:left w:val="nil"/>
              <w:bottom w:val="single" w:sz="4"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2周</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名企推荐</w:t>
            </w:r>
          </w:p>
          <w:p w:rsidR="00CB4593" w:rsidRPr="00A06F33" w:rsidRDefault="00734CCE" w:rsidP="00A06F33">
            <w:pPr>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120px*120px</w:t>
            </w:r>
          </w:p>
        </w:tc>
        <w:tc>
          <w:tcPr>
            <w:tcW w:w="946"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赠送季度</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vip会员</w:t>
            </w:r>
          </w:p>
        </w:tc>
        <w:tc>
          <w:tcPr>
            <w:tcW w:w="1202"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非头条1次</w:t>
            </w:r>
          </w:p>
        </w:tc>
        <w:tc>
          <w:tcPr>
            <w:tcW w:w="794"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有</w:t>
            </w:r>
          </w:p>
        </w:tc>
        <w:tc>
          <w:tcPr>
            <w:tcW w:w="1073"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2本</w:t>
            </w:r>
          </w:p>
        </w:tc>
        <w:tc>
          <w:tcPr>
            <w:tcW w:w="1415"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线上预约+</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智能筛选+</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短信提醒！</w:t>
            </w:r>
          </w:p>
        </w:tc>
        <w:tc>
          <w:tcPr>
            <w:tcW w:w="1436" w:type="dxa"/>
            <w:tcBorders>
              <w:top w:val="nil"/>
              <w:left w:val="single" w:sz="8" w:space="0" w:color="auto"/>
              <w:bottom w:val="single" w:sz="8" w:space="0" w:color="000000"/>
              <w:right w:val="nil"/>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1580元</w:t>
            </w:r>
          </w:p>
        </w:tc>
      </w:tr>
      <w:tr w:rsidR="00CB4593" w:rsidRPr="00A06F33" w:rsidTr="00A06F33">
        <w:trPr>
          <w:trHeight w:val="397"/>
          <w:jc w:val="center"/>
        </w:trPr>
        <w:tc>
          <w:tcPr>
            <w:tcW w:w="1245" w:type="dxa"/>
            <w:tcBorders>
              <w:top w:val="single" w:sz="4" w:space="0" w:color="auto"/>
              <w:left w:val="nil"/>
              <w:bottom w:val="single" w:sz="4"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A3类</w:t>
            </w:r>
          </w:p>
        </w:tc>
        <w:tc>
          <w:tcPr>
            <w:tcW w:w="1559" w:type="dxa"/>
            <w:tcBorders>
              <w:top w:val="single" w:sz="4" w:space="0" w:color="auto"/>
              <w:left w:val="nil"/>
              <w:bottom w:val="single" w:sz="4"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2周</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名企推荐</w:t>
            </w:r>
          </w:p>
          <w:p w:rsidR="00CB4593" w:rsidRPr="00A06F33" w:rsidRDefault="00734CCE" w:rsidP="00A06F33">
            <w:pPr>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120px*120px</w:t>
            </w:r>
          </w:p>
        </w:tc>
        <w:tc>
          <w:tcPr>
            <w:tcW w:w="946"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赠送季度</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vip会员</w:t>
            </w:r>
          </w:p>
        </w:tc>
        <w:tc>
          <w:tcPr>
            <w:tcW w:w="1202"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头条1次</w:t>
            </w:r>
          </w:p>
        </w:tc>
        <w:tc>
          <w:tcPr>
            <w:tcW w:w="794"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有</w:t>
            </w:r>
          </w:p>
        </w:tc>
        <w:tc>
          <w:tcPr>
            <w:tcW w:w="1073"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1本</w:t>
            </w:r>
          </w:p>
        </w:tc>
        <w:tc>
          <w:tcPr>
            <w:tcW w:w="1415" w:type="dxa"/>
            <w:tcBorders>
              <w:top w:val="nil"/>
              <w:left w:val="single" w:sz="8" w:space="0" w:color="auto"/>
              <w:bottom w:val="single" w:sz="8" w:space="0" w:color="000000"/>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无</w:t>
            </w:r>
          </w:p>
        </w:tc>
        <w:tc>
          <w:tcPr>
            <w:tcW w:w="1436" w:type="dxa"/>
            <w:tcBorders>
              <w:top w:val="nil"/>
              <w:left w:val="single" w:sz="8" w:space="0" w:color="auto"/>
              <w:bottom w:val="single" w:sz="8" w:space="0" w:color="000000"/>
              <w:right w:val="nil"/>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1880元</w:t>
            </w:r>
          </w:p>
        </w:tc>
      </w:tr>
      <w:tr w:rsidR="00CB4593" w:rsidRPr="00A06F33" w:rsidTr="00A06F33">
        <w:trPr>
          <w:trHeight w:val="397"/>
          <w:jc w:val="center"/>
        </w:trPr>
        <w:tc>
          <w:tcPr>
            <w:tcW w:w="1245" w:type="dxa"/>
            <w:tcBorders>
              <w:top w:val="single" w:sz="4" w:space="0" w:color="auto"/>
              <w:left w:val="nil"/>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A4类</w:t>
            </w:r>
          </w:p>
        </w:tc>
        <w:tc>
          <w:tcPr>
            <w:tcW w:w="1559" w:type="dxa"/>
            <w:tcBorders>
              <w:top w:val="single" w:sz="4" w:space="0" w:color="auto"/>
              <w:left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2周</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名企推荐</w:t>
            </w:r>
          </w:p>
          <w:p w:rsidR="00CB4593" w:rsidRPr="00A06F33" w:rsidRDefault="00734CCE" w:rsidP="00A06F33">
            <w:pPr>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120px*120px</w:t>
            </w:r>
          </w:p>
        </w:tc>
        <w:tc>
          <w:tcPr>
            <w:tcW w:w="946" w:type="dxa"/>
            <w:tcBorders>
              <w:top w:val="nil"/>
              <w:left w:val="single" w:sz="8" w:space="0" w:color="auto"/>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赠送季度</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vip会员</w:t>
            </w:r>
          </w:p>
        </w:tc>
        <w:tc>
          <w:tcPr>
            <w:tcW w:w="1202" w:type="dxa"/>
            <w:tcBorders>
              <w:top w:val="nil"/>
              <w:left w:val="single" w:sz="8" w:space="0" w:color="auto"/>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头条1次</w:t>
            </w:r>
          </w:p>
        </w:tc>
        <w:tc>
          <w:tcPr>
            <w:tcW w:w="794" w:type="dxa"/>
            <w:tcBorders>
              <w:top w:val="nil"/>
              <w:left w:val="single" w:sz="8" w:space="0" w:color="auto"/>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有</w:t>
            </w:r>
          </w:p>
        </w:tc>
        <w:tc>
          <w:tcPr>
            <w:tcW w:w="1073" w:type="dxa"/>
            <w:tcBorders>
              <w:top w:val="nil"/>
              <w:left w:val="single" w:sz="8" w:space="0" w:color="auto"/>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2本</w:t>
            </w:r>
          </w:p>
        </w:tc>
        <w:tc>
          <w:tcPr>
            <w:tcW w:w="1415" w:type="dxa"/>
            <w:tcBorders>
              <w:top w:val="nil"/>
              <w:left w:val="single" w:sz="8" w:space="0" w:color="auto"/>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线上预约+</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智能筛选+</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短信提醒+</w:t>
            </w:r>
          </w:p>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电话通知！</w:t>
            </w:r>
          </w:p>
        </w:tc>
        <w:tc>
          <w:tcPr>
            <w:tcW w:w="1436" w:type="dxa"/>
            <w:tcBorders>
              <w:top w:val="nil"/>
              <w:left w:val="single" w:sz="8" w:space="0" w:color="auto"/>
              <w:bottom w:val="single" w:sz="8" w:space="0" w:color="000000"/>
              <w:right w:val="nil"/>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2480元</w:t>
            </w:r>
          </w:p>
        </w:tc>
      </w:tr>
      <w:tr w:rsidR="00CB4593" w:rsidRPr="00A06F33" w:rsidTr="00A06F33">
        <w:trPr>
          <w:trHeight w:val="397"/>
          <w:jc w:val="center"/>
        </w:trPr>
        <w:tc>
          <w:tcPr>
            <w:tcW w:w="1245" w:type="dxa"/>
            <w:tcBorders>
              <w:top w:val="double" w:sz="6" w:space="0" w:color="auto"/>
              <w:left w:val="nil"/>
              <w:bottom w:val="single" w:sz="8"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B1类</w:t>
            </w:r>
          </w:p>
        </w:tc>
        <w:tc>
          <w:tcPr>
            <w:tcW w:w="5574" w:type="dxa"/>
            <w:gridSpan w:val="5"/>
            <w:tcBorders>
              <w:top w:val="double" w:sz="6" w:space="0" w:color="auto"/>
              <w:left w:val="nil"/>
              <w:bottom w:val="single" w:sz="8"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A1类服务3次（升级为年度vip会员）</w:t>
            </w:r>
          </w:p>
        </w:tc>
        <w:tc>
          <w:tcPr>
            <w:tcW w:w="1415" w:type="dxa"/>
            <w:tcBorders>
              <w:top w:val="double" w:sz="6" w:space="0" w:color="auto"/>
              <w:left w:val="nil"/>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原价：3540元</w:t>
            </w:r>
          </w:p>
        </w:tc>
        <w:tc>
          <w:tcPr>
            <w:tcW w:w="1436" w:type="dxa"/>
            <w:tcBorders>
              <w:top w:val="double" w:sz="6" w:space="0" w:color="auto"/>
              <w:left w:val="nil"/>
              <w:bottom w:val="nil"/>
              <w:right w:val="nil"/>
            </w:tcBorders>
            <w:shd w:val="clear" w:color="auto" w:fill="auto"/>
            <w:vAlign w:val="center"/>
          </w:tcPr>
          <w:p w:rsidR="00CB4593" w:rsidRPr="00A06F33" w:rsidRDefault="00734CCE" w:rsidP="00A06F33">
            <w:pPr>
              <w:widowControl/>
              <w:spacing w:line="240" w:lineRule="exact"/>
              <w:jc w:val="left"/>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现价：2680元</w:t>
            </w:r>
          </w:p>
        </w:tc>
      </w:tr>
      <w:tr w:rsidR="00CB4593" w:rsidRPr="00A06F33" w:rsidTr="00A06F33">
        <w:trPr>
          <w:trHeight w:val="397"/>
          <w:jc w:val="center"/>
        </w:trPr>
        <w:tc>
          <w:tcPr>
            <w:tcW w:w="1245" w:type="dxa"/>
            <w:tcBorders>
              <w:top w:val="nil"/>
              <w:left w:val="nil"/>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B2类</w:t>
            </w:r>
          </w:p>
        </w:tc>
        <w:tc>
          <w:tcPr>
            <w:tcW w:w="5574" w:type="dxa"/>
            <w:gridSpan w:val="5"/>
            <w:tcBorders>
              <w:top w:val="single" w:sz="8" w:space="0" w:color="auto"/>
              <w:left w:val="nil"/>
              <w:bottom w:val="single" w:sz="8"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A2类服务3次（升级为年度vip会员）</w:t>
            </w:r>
          </w:p>
        </w:tc>
        <w:tc>
          <w:tcPr>
            <w:tcW w:w="1415" w:type="dxa"/>
            <w:tcBorders>
              <w:top w:val="single" w:sz="8" w:space="0" w:color="auto"/>
              <w:left w:val="nil"/>
              <w:bottom w:val="nil"/>
              <w:right w:val="nil"/>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原价：5340元</w:t>
            </w:r>
          </w:p>
        </w:tc>
        <w:tc>
          <w:tcPr>
            <w:tcW w:w="1436" w:type="dxa"/>
            <w:tcBorders>
              <w:top w:val="single" w:sz="8" w:space="0" w:color="auto"/>
              <w:left w:val="single" w:sz="8" w:space="0" w:color="auto"/>
              <w:bottom w:val="nil"/>
              <w:right w:val="nil"/>
            </w:tcBorders>
            <w:shd w:val="clear" w:color="auto" w:fill="auto"/>
            <w:vAlign w:val="center"/>
          </w:tcPr>
          <w:p w:rsidR="00CB4593" w:rsidRPr="00A06F33" w:rsidRDefault="00734CCE" w:rsidP="00A06F33">
            <w:pPr>
              <w:widowControl/>
              <w:spacing w:line="240" w:lineRule="exact"/>
              <w:jc w:val="left"/>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现价：4080元</w:t>
            </w:r>
          </w:p>
        </w:tc>
      </w:tr>
      <w:tr w:rsidR="00CB4593" w:rsidRPr="00A06F33" w:rsidTr="00A06F33">
        <w:trPr>
          <w:trHeight w:val="397"/>
          <w:jc w:val="center"/>
        </w:trPr>
        <w:tc>
          <w:tcPr>
            <w:tcW w:w="1245" w:type="dxa"/>
            <w:tcBorders>
              <w:top w:val="single" w:sz="8" w:space="0" w:color="auto"/>
              <w:left w:val="nil"/>
              <w:bottom w:val="nil"/>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B3类</w:t>
            </w:r>
          </w:p>
        </w:tc>
        <w:tc>
          <w:tcPr>
            <w:tcW w:w="5574" w:type="dxa"/>
            <w:gridSpan w:val="5"/>
            <w:tcBorders>
              <w:top w:val="single" w:sz="8" w:space="0" w:color="auto"/>
              <w:left w:val="nil"/>
              <w:bottom w:val="single" w:sz="8"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A3类服务3次（升级为年度vip会员）</w:t>
            </w:r>
          </w:p>
        </w:tc>
        <w:tc>
          <w:tcPr>
            <w:tcW w:w="1415" w:type="dxa"/>
            <w:tcBorders>
              <w:top w:val="single" w:sz="8" w:space="0" w:color="auto"/>
              <w:left w:val="nil"/>
              <w:bottom w:val="single" w:sz="8" w:space="0" w:color="auto"/>
              <w:right w:val="nil"/>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原价：6240元</w:t>
            </w:r>
          </w:p>
        </w:tc>
        <w:tc>
          <w:tcPr>
            <w:tcW w:w="1436" w:type="dxa"/>
            <w:tcBorders>
              <w:top w:val="single" w:sz="8" w:space="0" w:color="auto"/>
              <w:left w:val="single" w:sz="8" w:space="0" w:color="auto"/>
              <w:bottom w:val="single" w:sz="8" w:space="0" w:color="auto"/>
              <w:right w:val="nil"/>
            </w:tcBorders>
            <w:shd w:val="clear" w:color="auto" w:fill="auto"/>
            <w:vAlign w:val="center"/>
          </w:tcPr>
          <w:p w:rsidR="00CB4593" w:rsidRPr="00A06F33" w:rsidRDefault="00734CCE" w:rsidP="00A06F33">
            <w:pPr>
              <w:widowControl/>
              <w:spacing w:line="240" w:lineRule="exact"/>
              <w:jc w:val="left"/>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现价：4580元</w:t>
            </w:r>
          </w:p>
        </w:tc>
      </w:tr>
      <w:tr w:rsidR="00CB4593" w:rsidRPr="00A06F33" w:rsidTr="00A06F33">
        <w:trPr>
          <w:trHeight w:val="397"/>
          <w:jc w:val="center"/>
        </w:trPr>
        <w:tc>
          <w:tcPr>
            <w:tcW w:w="1245" w:type="dxa"/>
            <w:tcBorders>
              <w:top w:val="single" w:sz="8" w:space="0" w:color="auto"/>
              <w:left w:val="nil"/>
              <w:bottom w:val="single" w:sz="8"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B4类</w:t>
            </w:r>
          </w:p>
        </w:tc>
        <w:tc>
          <w:tcPr>
            <w:tcW w:w="5574" w:type="dxa"/>
            <w:gridSpan w:val="5"/>
            <w:tcBorders>
              <w:top w:val="single" w:sz="8" w:space="0" w:color="auto"/>
              <w:left w:val="nil"/>
              <w:bottom w:val="single" w:sz="8" w:space="0" w:color="auto"/>
              <w:right w:val="single" w:sz="8" w:space="0" w:color="auto"/>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A4类服务3次（升级为年度vip会员）</w:t>
            </w:r>
          </w:p>
        </w:tc>
        <w:tc>
          <w:tcPr>
            <w:tcW w:w="1415" w:type="dxa"/>
            <w:tcBorders>
              <w:top w:val="nil"/>
              <w:left w:val="nil"/>
              <w:bottom w:val="single" w:sz="8" w:space="0" w:color="auto"/>
              <w:right w:val="nil"/>
            </w:tcBorders>
            <w:shd w:val="clear" w:color="auto" w:fill="auto"/>
            <w:vAlign w:val="center"/>
          </w:tcPr>
          <w:p w:rsidR="00CB4593" w:rsidRPr="00A06F33" w:rsidRDefault="00734CCE" w:rsidP="00A06F33">
            <w:pPr>
              <w:widowControl/>
              <w:spacing w:line="240" w:lineRule="exact"/>
              <w:jc w:val="center"/>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原价：8040元</w:t>
            </w:r>
          </w:p>
        </w:tc>
        <w:tc>
          <w:tcPr>
            <w:tcW w:w="1436" w:type="dxa"/>
            <w:tcBorders>
              <w:top w:val="nil"/>
              <w:left w:val="single" w:sz="8" w:space="0" w:color="auto"/>
              <w:bottom w:val="single" w:sz="8" w:space="0" w:color="auto"/>
              <w:right w:val="nil"/>
            </w:tcBorders>
            <w:shd w:val="clear" w:color="auto" w:fill="auto"/>
            <w:vAlign w:val="center"/>
          </w:tcPr>
          <w:p w:rsidR="00CB4593" w:rsidRPr="00A06F33" w:rsidRDefault="00734CCE" w:rsidP="00A06F33">
            <w:pPr>
              <w:widowControl/>
              <w:spacing w:line="240" w:lineRule="exact"/>
              <w:jc w:val="left"/>
              <w:rPr>
                <w:rFonts w:ascii="微软雅黑" w:eastAsia="微软雅黑" w:hAnsi="微软雅黑" w:cs="宋体"/>
                <w:color w:val="000000"/>
                <w:kern w:val="0"/>
                <w:sz w:val="18"/>
                <w:szCs w:val="18"/>
              </w:rPr>
            </w:pPr>
            <w:r w:rsidRPr="00A06F33">
              <w:rPr>
                <w:rFonts w:ascii="微软雅黑" w:eastAsia="微软雅黑" w:hAnsi="微软雅黑" w:cs="宋体" w:hint="eastAsia"/>
                <w:color w:val="000000"/>
                <w:kern w:val="0"/>
                <w:sz w:val="18"/>
                <w:szCs w:val="18"/>
              </w:rPr>
              <w:t>现价：5580元</w:t>
            </w:r>
          </w:p>
        </w:tc>
      </w:tr>
      <w:tr w:rsidR="00CB4593" w:rsidTr="00A06F33">
        <w:trPr>
          <w:trHeight w:val="1451"/>
          <w:jc w:val="center"/>
        </w:trPr>
        <w:tc>
          <w:tcPr>
            <w:tcW w:w="9670" w:type="dxa"/>
            <w:gridSpan w:val="8"/>
            <w:tcBorders>
              <w:top w:val="nil"/>
              <w:left w:val="nil"/>
              <w:bottom w:val="single" w:sz="4" w:space="0" w:color="auto"/>
              <w:right w:val="nil"/>
            </w:tcBorders>
            <w:shd w:val="clear" w:color="auto" w:fill="auto"/>
            <w:vAlign w:val="center"/>
          </w:tcPr>
          <w:p w:rsidR="00CB4593" w:rsidRDefault="00734CCE" w:rsidP="00A06F33">
            <w:pPr>
              <w:widowControl/>
              <w:spacing w:line="240" w:lineRule="exac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注：</w:t>
            </w:r>
          </w:p>
          <w:p w:rsidR="00CB4593" w:rsidRPr="007D614F" w:rsidRDefault="00734CCE" w:rsidP="00A06F33">
            <w:pPr>
              <w:pStyle w:val="ae"/>
              <w:widowControl/>
              <w:numPr>
                <w:ilvl w:val="0"/>
                <w:numId w:val="1"/>
              </w:numPr>
              <w:spacing w:line="240" w:lineRule="exact"/>
              <w:ind w:firstLineChars="0"/>
              <w:jc w:val="left"/>
              <w:rPr>
                <w:rFonts w:ascii="微软雅黑" w:eastAsia="微软雅黑" w:hAnsi="微软雅黑" w:cs="宋体"/>
                <w:color w:val="000000"/>
                <w:kern w:val="0"/>
                <w:sz w:val="18"/>
                <w:szCs w:val="18"/>
              </w:rPr>
            </w:pPr>
            <w:r w:rsidRPr="007D614F">
              <w:rPr>
                <w:rFonts w:ascii="微软雅黑" w:eastAsia="微软雅黑" w:hAnsi="微软雅黑" w:cs="宋体" w:hint="eastAsia"/>
                <w:color w:val="000000"/>
                <w:kern w:val="0"/>
                <w:sz w:val="18"/>
                <w:szCs w:val="18"/>
              </w:rPr>
              <w:t>选择A1、A3、B1、B3类套餐，将按照费用支付及资料提交时间先后顺序安排发布；</w:t>
            </w:r>
          </w:p>
          <w:p w:rsidR="00CB4593" w:rsidRPr="007D614F" w:rsidRDefault="00734CCE" w:rsidP="00A06F33">
            <w:pPr>
              <w:pStyle w:val="ae"/>
              <w:widowControl/>
              <w:numPr>
                <w:ilvl w:val="0"/>
                <w:numId w:val="1"/>
              </w:numPr>
              <w:spacing w:line="240" w:lineRule="exact"/>
              <w:ind w:firstLineChars="0"/>
              <w:rPr>
                <w:rFonts w:ascii="微软雅黑" w:eastAsia="微软雅黑" w:hAnsi="微软雅黑" w:cs="宋体"/>
                <w:color w:val="000000"/>
                <w:kern w:val="0"/>
                <w:sz w:val="18"/>
                <w:szCs w:val="18"/>
              </w:rPr>
            </w:pPr>
            <w:r w:rsidRPr="007D614F">
              <w:rPr>
                <w:rFonts w:ascii="微软雅黑" w:eastAsia="微软雅黑" w:hAnsi="微软雅黑" w:cs="宋体" w:hint="eastAsia"/>
                <w:color w:val="000000"/>
                <w:kern w:val="0"/>
                <w:sz w:val="18"/>
                <w:szCs w:val="18"/>
              </w:rPr>
              <w:t>选择A2、A4、B2、B4类套餐，务必提前2周提交完所需资料，以确保足够的宣传推广时间；</w:t>
            </w:r>
            <w:r w:rsidRPr="007D614F">
              <w:rPr>
                <w:rFonts w:ascii="微软雅黑" w:eastAsia="微软雅黑" w:hAnsi="微软雅黑" w:cs="宋体"/>
                <w:color w:val="000000"/>
                <w:kern w:val="0"/>
                <w:sz w:val="18"/>
                <w:szCs w:val="18"/>
              </w:rPr>
              <w:t xml:space="preserve"> </w:t>
            </w:r>
          </w:p>
          <w:p w:rsidR="00CB4593" w:rsidRPr="007D614F" w:rsidRDefault="00734CCE" w:rsidP="00A06F33">
            <w:pPr>
              <w:pStyle w:val="ae"/>
              <w:widowControl/>
              <w:numPr>
                <w:ilvl w:val="0"/>
                <w:numId w:val="1"/>
              </w:numPr>
              <w:spacing w:line="240" w:lineRule="exact"/>
              <w:ind w:firstLineChars="0"/>
              <w:rPr>
                <w:rFonts w:ascii="微软雅黑" w:eastAsia="微软雅黑" w:hAnsi="微软雅黑" w:cs="宋体"/>
                <w:color w:val="000000"/>
                <w:kern w:val="0"/>
                <w:sz w:val="18"/>
                <w:szCs w:val="18"/>
              </w:rPr>
            </w:pPr>
            <w:r w:rsidRPr="007D614F">
              <w:rPr>
                <w:rFonts w:ascii="微软雅黑" w:eastAsia="微软雅黑" w:hAnsi="微软雅黑" w:cs="宋体" w:hint="eastAsia"/>
                <w:color w:val="000000"/>
                <w:kern w:val="0"/>
                <w:sz w:val="18"/>
                <w:szCs w:val="18"/>
              </w:rPr>
              <w:t>所有B类套餐中包含的“服务次数”，均须于202</w:t>
            </w:r>
            <w:r w:rsidR="003E289D" w:rsidRPr="007D614F">
              <w:rPr>
                <w:rFonts w:ascii="微软雅黑" w:eastAsia="微软雅黑" w:hAnsi="微软雅黑" w:cs="宋体" w:hint="eastAsia"/>
                <w:color w:val="000000"/>
                <w:kern w:val="0"/>
                <w:sz w:val="18"/>
                <w:szCs w:val="18"/>
              </w:rPr>
              <w:t>1</w:t>
            </w:r>
            <w:r w:rsidRPr="007D614F">
              <w:rPr>
                <w:rFonts w:ascii="微软雅黑" w:eastAsia="微软雅黑" w:hAnsi="微软雅黑" w:cs="宋体" w:hint="eastAsia"/>
                <w:color w:val="000000"/>
                <w:kern w:val="0"/>
                <w:sz w:val="18"/>
                <w:szCs w:val="18"/>
              </w:rPr>
              <w:t>年</w:t>
            </w:r>
            <w:r w:rsidR="003E289D" w:rsidRPr="007D614F">
              <w:rPr>
                <w:rFonts w:ascii="微软雅黑" w:eastAsia="微软雅黑" w:hAnsi="微软雅黑" w:cs="宋体" w:hint="eastAsia"/>
                <w:color w:val="000000"/>
                <w:kern w:val="0"/>
                <w:sz w:val="18"/>
                <w:szCs w:val="18"/>
              </w:rPr>
              <w:t>6</w:t>
            </w:r>
            <w:r w:rsidRPr="007D614F">
              <w:rPr>
                <w:rFonts w:ascii="微软雅黑" w:eastAsia="微软雅黑" w:hAnsi="微软雅黑" w:cs="宋体" w:hint="eastAsia"/>
                <w:color w:val="000000"/>
                <w:kern w:val="0"/>
                <w:sz w:val="18"/>
                <w:szCs w:val="18"/>
              </w:rPr>
              <w:t>月</w:t>
            </w:r>
            <w:r w:rsidR="003E289D" w:rsidRPr="007D614F">
              <w:rPr>
                <w:rFonts w:ascii="微软雅黑" w:eastAsia="微软雅黑" w:hAnsi="微软雅黑" w:cs="宋体" w:hint="eastAsia"/>
                <w:color w:val="000000"/>
                <w:kern w:val="0"/>
                <w:sz w:val="18"/>
                <w:szCs w:val="18"/>
              </w:rPr>
              <w:t>30</w:t>
            </w:r>
            <w:r w:rsidRPr="007D614F">
              <w:rPr>
                <w:rFonts w:ascii="微软雅黑" w:eastAsia="微软雅黑" w:hAnsi="微软雅黑" w:cs="宋体" w:hint="eastAsia"/>
                <w:color w:val="000000"/>
                <w:kern w:val="0"/>
                <w:sz w:val="18"/>
                <w:szCs w:val="18"/>
              </w:rPr>
              <w:t>日前安排完毕；</w:t>
            </w:r>
          </w:p>
          <w:p w:rsidR="00CB4593" w:rsidRDefault="00734CCE" w:rsidP="003E289D">
            <w:pPr>
              <w:pStyle w:val="ae"/>
              <w:numPr>
                <w:ilvl w:val="0"/>
                <w:numId w:val="1"/>
              </w:numPr>
              <w:spacing w:line="240" w:lineRule="exact"/>
              <w:ind w:firstLineChars="0"/>
              <w:rPr>
                <w:rFonts w:ascii="微软雅黑" w:eastAsia="微软雅黑" w:hAnsi="微软雅黑" w:cs="宋体"/>
                <w:color w:val="000000"/>
                <w:kern w:val="0"/>
                <w:sz w:val="18"/>
                <w:szCs w:val="18"/>
              </w:rPr>
            </w:pPr>
            <w:r w:rsidRPr="007D614F">
              <w:rPr>
                <w:rFonts w:ascii="微软雅黑" w:eastAsia="微软雅黑" w:hAnsi="微软雅黑" w:cs="宋体" w:hint="eastAsia"/>
                <w:color w:val="000000"/>
                <w:kern w:val="0"/>
                <w:sz w:val="18"/>
                <w:szCs w:val="18"/>
              </w:rPr>
              <w:t>《202</w:t>
            </w:r>
            <w:r w:rsidR="003E289D" w:rsidRPr="007D614F">
              <w:rPr>
                <w:rFonts w:ascii="微软雅黑" w:eastAsia="微软雅黑" w:hAnsi="微软雅黑" w:cs="宋体" w:hint="eastAsia"/>
                <w:color w:val="000000"/>
                <w:kern w:val="0"/>
                <w:sz w:val="18"/>
                <w:szCs w:val="18"/>
              </w:rPr>
              <w:t>1</w:t>
            </w:r>
            <w:r w:rsidRPr="007D614F">
              <w:rPr>
                <w:rFonts w:ascii="微软雅黑" w:eastAsia="微软雅黑" w:hAnsi="微软雅黑" w:cs="宋体" w:hint="eastAsia"/>
                <w:color w:val="000000"/>
                <w:kern w:val="0"/>
                <w:sz w:val="18"/>
                <w:szCs w:val="18"/>
              </w:rPr>
              <w:t>届高校毕业生资源信息指南》快递包邮。</w:t>
            </w:r>
          </w:p>
        </w:tc>
      </w:tr>
    </w:tbl>
    <w:p w:rsidR="00E73505" w:rsidRDefault="00E73505" w:rsidP="003E289D">
      <w:pPr>
        <w:spacing w:beforeLines="100" w:before="312" w:line="280" w:lineRule="exact"/>
        <w:rPr>
          <w:rFonts w:ascii="微软雅黑" w:eastAsia="微软雅黑" w:hAnsi="微软雅黑" w:cs="宋体"/>
          <w:b/>
          <w:bCs/>
          <w:sz w:val="20"/>
          <w:szCs w:val="20"/>
        </w:rPr>
      </w:pPr>
    </w:p>
    <w:p w:rsidR="00CB4593" w:rsidRPr="00A06F33" w:rsidRDefault="00E73505" w:rsidP="00E73505">
      <w:pPr>
        <w:spacing w:line="320" w:lineRule="exact"/>
        <w:rPr>
          <w:rFonts w:ascii="微软雅黑" w:eastAsia="微软雅黑" w:hAnsi="微软雅黑" w:cs="宋体"/>
          <w:b/>
          <w:bCs/>
          <w:sz w:val="20"/>
          <w:szCs w:val="20"/>
        </w:rPr>
      </w:pPr>
      <w:r>
        <w:rPr>
          <w:rFonts w:ascii="微软雅黑" w:eastAsia="微软雅黑" w:hAnsi="微软雅黑" w:cs="宋体"/>
          <w:b/>
          <w:bCs/>
          <w:noProof/>
          <w:sz w:val="20"/>
          <w:szCs w:val="20"/>
        </w:rPr>
        <w:drawing>
          <wp:anchor distT="0" distB="0" distL="114300" distR="114300" simplePos="0" relativeHeight="251686912" behindDoc="0" locked="0" layoutInCell="1" allowOverlap="1">
            <wp:simplePos x="0" y="0"/>
            <wp:positionH relativeFrom="column">
              <wp:posOffset>4690110</wp:posOffset>
            </wp:positionH>
            <wp:positionV relativeFrom="paragraph">
              <wp:posOffset>131445</wp:posOffset>
            </wp:positionV>
            <wp:extent cx="1374140" cy="1391285"/>
            <wp:effectExtent l="38100" t="19050" r="16510" b="1841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cstate="print"/>
                    <a:srcRect/>
                    <a:stretch>
                      <a:fillRect/>
                    </a:stretch>
                  </pic:blipFill>
                  <pic:spPr>
                    <a:xfrm>
                      <a:off x="0" y="0"/>
                      <a:ext cx="1374140" cy="1391285"/>
                    </a:xfrm>
                    <a:prstGeom prst="rect">
                      <a:avLst/>
                    </a:prstGeom>
                    <a:noFill/>
                    <a:ln w="6350">
                      <a:solidFill>
                        <a:schemeClr val="tx1"/>
                      </a:solidFill>
                      <a:miter lim="800000"/>
                      <a:headEnd/>
                      <a:tailEnd/>
                    </a:ln>
                  </pic:spPr>
                </pic:pic>
              </a:graphicData>
            </a:graphic>
          </wp:anchor>
        </w:drawing>
      </w:r>
      <w:r w:rsidR="00734CCE" w:rsidRPr="00A06F33">
        <w:rPr>
          <w:rFonts w:ascii="微软雅黑" w:eastAsia="微软雅黑" w:hAnsi="微软雅黑" w:cs="宋体"/>
          <w:b/>
          <w:bCs/>
          <w:sz w:val="20"/>
          <w:szCs w:val="20"/>
        </w:rPr>
        <w:t>高就汇（www.gradjob.org）</w:t>
      </w:r>
    </w:p>
    <w:p w:rsidR="00CB4593" w:rsidRPr="00A06F33" w:rsidRDefault="00734CCE" w:rsidP="00E73505">
      <w:pPr>
        <w:spacing w:line="320" w:lineRule="exact"/>
        <w:ind w:rightChars="1214" w:right="2549"/>
        <w:rPr>
          <w:rFonts w:ascii="微软雅黑" w:eastAsia="微软雅黑" w:hAnsi="微软雅黑" w:cs="宋体"/>
          <w:bCs/>
          <w:sz w:val="18"/>
          <w:szCs w:val="18"/>
        </w:rPr>
      </w:pPr>
      <w:r w:rsidRPr="00A06F33">
        <w:rPr>
          <w:rFonts w:ascii="微软雅黑" w:eastAsia="微软雅黑" w:hAnsi="微软雅黑" w:cs="宋体" w:hint="eastAsia"/>
          <w:bCs/>
          <w:sz w:val="18"/>
          <w:szCs w:val="18"/>
        </w:rPr>
        <w:t xml:space="preserve">    是广东省高等学校毕业生就业促进会的官方网站。是一个以促进高校毕业生就业创业为目的的区域性、专业性、权威性的服务型网站。高就汇网站的服务范围覆盖广东省150多所高等院校的应届毕业生、省外有意向在广东就业的应届毕业生以及部分海归留学生等</w:t>
      </w:r>
      <w:r w:rsidRPr="007D614F">
        <w:rPr>
          <w:rFonts w:ascii="微软雅黑" w:eastAsia="微软雅黑" w:hAnsi="微软雅黑" w:cs="宋体" w:hint="eastAsia"/>
          <w:bCs/>
          <w:sz w:val="18"/>
          <w:szCs w:val="18"/>
        </w:rPr>
        <w:t>（20</w:t>
      </w:r>
      <w:r w:rsidR="007C1EF6" w:rsidRPr="007D614F">
        <w:rPr>
          <w:rFonts w:ascii="微软雅黑" w:eastAsia="微软雅黑" w:hAnsi="微软雅黑" w:cs="宋体" w:hint="eastAsia"/>
          <w:bCs/>
          <w:sz w:val="18"/>
          <w:szCs w:val="18"/>
        </w:rPr>
        <w:t>21</w:t>
      </w:r>
      <w:r w:rsidRPr="007D614F">
        <w:rPr>
          <w:rFonts w:ascii="微软雅黑" w:eastAsia="微软雅黑" w:hAnsi="微软雅黑" w:cs="宋体" w:hint="eastAsia"/>
          <w:bCs/>
          <w:sz w:val="18"/>
          <w:szCs w:val="18"/>
        </w:rPr>
        <w:t>届共计接近90万</w:t>
      </w:r>
      <w:r w:rsidRPr="00A06F33">
        <w:rPr>
          <w:rFonts w:ascii="微软雅黑" w:eastAsia="微软雅黑" w:hAnsi="微软雅黑" w:cs="宋体" w:hint="eastAsia"/>
          <w:bCs/>
          <w:sz w:val="18"/>
          <w:szCs w:val="18"/>
        </w:rPr>
        <w:t>名）。该网站的服务内容包括招聘、求职、培训、教材、就业质量报告等。特别是在用人单位招聘方面，用人单位可以通过本网站及时了解省内各高校招聘会的举行情况，并能快速进入各校官方报名页面完成供需见面活动参会报名。</w:t>
      </w:r>
    </w:p>
    <w:p w:rsidR="00CB4593" w:rsidRPr="00A06F33" w:rsidRDefault="00E73505" w:rsidP="003E289D">
      <w:pPr>
        <w:spacing w:beforeLines="50" w:before="156" w:line="320" w:lineRule="exact"/>
        <w:rPr>
          <w:rFonts w:ascii="微软雅黑" w:eastAsia="微软雅黑" w:hAnsi="微软雅黑" w:cs="宋体"/>
          <w:b/>
          <w:bCs/>
          <w:sz w:val="20"/>
          <w:szCs w:val="20"/>
        </w:rPr>
      </w:pPr>
      <w:r>
        <w:rPr>
          <w:rFonts w:ascii="微软雅黑" w:eastAsia="微软雅黑" w:hAnsi="微软雅黑" w:cs="宋体" w:hint="eastAsia"/>
          <w:b/>
          <w:bCs/>
          <w:noProof/>
          <w:sz w:val="20"/>
          <w:szCs w:val="20"/>
        </w:rPr>
        <w:drawing>
          <wp:anchor distT="0" distB="0" distL="114300" distR="114300" simplePos="0" relativeHeight="251687936" behindDoc="0" locked="0" layoutInCell="1" allowOverlap="1">
            <wp:simplePos x="0" y="0"/>
            <wp:positionH relativeFrom="column">
              <wp:posOffset>4690110</wp:posOffset>
            </wp:positionH>
            <wp:positionV relativeFrom="paragraph">
              <wp:posOffset>204470</wp:posOffset>
            </wp:positionV>
            <wp:extent cx="1371600" cy="1498600"/>
            <wp:effectExtent l="38100" t="19050" r="19050" b="25400"/>
            <wp:wrapNone/>
            <wp:docPr id="15" name="图片 15" descr="C:\Users\MAI\Documents\Tencent Files\78581603\FileRecv\MobileFile\Screenshot_20200511_152017_com.tencent.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MAI\Documents\Tencent Files\78581603\FileRecv\MobileFile\Screenshot_20200511_152017_com.tencent.mm.jpg"/>
                    <pic:cNvPicPr>
                      <a:picLocks noChangeAspect="1" noChangeArrowheads="1"/>
                    </pic:cNvPicPr>
                  </pic:nvPicPr>
                  <pic:blipFill>
                    <a:blip r:embed="rId10" cstate="print"/>
                    <a:srcRect b="49138"/>
                    <a:stretch>
                      <a:fillRect/>
                    </a:stretch>
                  </pic:blipFill>
                  <pic:spPr>
                    <a:xfrm>
                      <a:off x="0" y="0"/>
                      <a:ext cx="1371600" cy="1498600"/>
                    </a:xfrm>
                    <a:prstGeom prst="rect">
                      <a:avLst/>
                    </a:prstGeom>
                    <a:noFill/>
                    <a:ln w="6350">
                      <a:solidFill>
                        <a:schemeClr val="tx1"/>
                      </a:solidFill>
                      <a:miter lim="800000"/>
                      <a:headEnd/>
                      <a:tailEnd/>
                    </a:ln>
                  </pic:spPr>
                </pic:pic>
              </a:graphicData>
            </a:graphic>
          </wp:anchor>
        </w:drawing>
      </w:r>
      <w:r w:rsidR="00734CCE" w:rsidRPr="00A06F33">
        <w:rPr>
          <w:rFonts w:ascii="微软雅黑" w:eastAsia="微软雅黑" w:hAnsi="微软雅黑" w:cs="宋体" w:hint="eastAsia"/>
          <w:b/>
          <w:bCs/>
          <w:sz w:val="20"/>
          <w:szCs w:val="20"/>
        </w:rPr>
        <w:t>“大学生就业在线”微信公众号</w:t>
      </w:r>
    </w:p>
    <w:p w:rsidR="00CB4593" w:rsidRPr="00A06F33" w:rsidRDefault="00734CCE" w:rsidP="00E73505">
      <w:pPr>
        <w:spacing w:line="320" w:lineRule="exact"/>
        <w:ind w:rightChars="1214" w:right="2549"/>
        <w:rPr>
          <w:rFonts w:ascii="微软雅黑" w:eastAsia="微软雅黑" w:hAnsi="微软雅黑" w:cs="宋体"/>
          <w:bCs/>
          <w:sz w:val="18"/>
          <w:szCs w:val="18"/>
        </w:rPr>
      </w:pPr>
      <w:r w:rsidRPr="00A06F33">
        <w:rPr>
          <w:rFonts w:ascii="微软雅黑" w:eastAsia="微软雅黑" w:hAnsi="微软雅黑" w:cs="宋体" w:hint="eastAsia"/>
          <w:bCs/>
          <w:sz w:val="18"/>
          <w:szCs w:val="18"/>
        </w:rPr>
        <w:t xml:space="preserve">    是广东省高等学校毕业生就业促进会的官方微信公众号。是一个以促进高校毕业生就业创业为目的的区域性、专业性、权威性的服务型公众号，目前关注用户已超36万，文章日阅读量过万。大学生就业在线公众号的服务内容包括招聘、求职、职业生涯规划、创新创业大赛等。特别是在招聘会以及用人单位招聘信息宣传方面，配合省内各大院校的校园就业服务团队能做到全覆盖、快速深入、针对性强的宣传效果。</w:t>
      </w:r>
    </w:p>
    <w:p w:rsidR="00CB4593" w:rsidRPr="00A06F33" w:rsidRDefault="00734CCE" w:rsidP="003E289D">
      <w:pPr>
        <w:spacing w:beforeLines="50" w:before="156" w:line="320" w:lineRule="exact"/>
        <w:rPr>
          <w:rFonts w:ascii="微软雅黑" w:eastAsia="微软雅黑" w:hAnsi="微软雅黑" w:cs="宋体"/>
          <w:b/>
          <w:bCs/>
          <w:sz w:val="20"/>
          <w:szCs w:val="20"/>
        </w:rPr>
      </w:pPr>
      <w:r w:rsidRPr="00A06F33">
        <w:rPr>
          <w:rFonts w:ascii="微软雅黑" w:eastAsia="微软雅黑" w:hAnsi="微软雅黑" w:cs="宋体" w:hint="eastAsia"/>
          <w:b/>
          <w:bCs/>
          <w:sz w:val="20"/>
          <w:szCs w:val="20"/>
        </w:rPr>
        <w:t>广东省高校校园就业服务团队</w:t>
      </w:r>
    </w:p>
    <w:p w:rsidR="00CB4593" w:rsidRPr="00A06F33" w:rsidRDefault="00403575" w:rsidP="00E73505">
      <w:pPr>
        <w:tabs>
          <w:tab w:val="left" w:pos="7088"/>
        </w:tabs>
        <w:spacing w:line="320" w:lineRule="exact"/>
        <w:ind w:rightChars="1214" w:right="2549"/>
        <w:rPr>
          <w:rFonts w:ascii="微软雅黑" w:eastAsia="微软雅黑" w:hAnsi="微软雅黑" w:cs="宋体"/>
          <w:bCs/>
          <w:sz w:val="18"/>
          <w:szCs w:val="18"/>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370.1pt;margin-top:343.85pt;width:107.3pt;height:135.95pt;z-index:251697152;mso-position-horizontal-relative:margin;mso-position-vertical-relative:margin">
            <v:imagedata r:id="rId11" o:title=""/>
            <w10:wrap type="square" anchorx="margin" anchory="margin"/>
          </v:shape>
          <o:OLEObject Type="Embed" ProgID="Photoshop.Image.21" ShapeID="_x0000_s1062" DrawAspect="Content" ObjectID="_1671867696" r:id="rId12">
            <o:FieldCodes>\s</o:FieldCodes>
          </o:OLEObject>
        </w:object>
      </w:r>
      <w:bookmarkEnd w:id="0"/>
      <w:r w:rsidR="00E73505">
        <w:rPr>
          <w:rFonts w:ascii="微软雅黑" w:eastAsia="微软雅黑" w:hAnsi="微软雅黑" w:cs="宋体" w:hint="eastAsia"/>
          <w:bCs/>
          <w:noProof/>
          <w:sz w:val="18"/>
          <w:szCs w:val="18"/>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193675</wp:posOffset>
            </wp:positionV>
            <wp:extent cx="1369695" cy="792480"/>
            <wp:effectExtent l="19050" t="19050" r="20955" b="26670"/>
            <wp:wrapNone/>
            <wp:docPr id="3" name="图片 1" descr="C:\Users\win150\AppData\Roaming\Tencent\Users\150130690\QQ\WinTemp\RichOle\SVZZDX]7_CGV1{H~R}~H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win150\AppData\Roaming\Tencent\Users\150130690\QQ\WinTemp\RichOle\SVZZDX]7_CGV1{H~R}~H582.png"/>
                    <pic:cNvPicPr>
                      <a:picLocks noChangeAspect="1" noChangeArrowheads="1"/>
                    </pic:cNvPicPr>
                  </pic:nvPicPr>
                  <pic:blipFill>
                    <a:blip r:embed="rId13" cstate="print"/>
                    <a:srcRect/>
                    <a:stretch>
                      <a:fillRect/>
                    </a:stretch>
                  </pic:blipFill>
                  <pic:spPr>
                    <a:xfrm>
                      <a:off x="0" y="0"/>
                      <a:ext cx="1369695" cy="792480"/>
                    </a:xfrm>
                    <a:prstGeom prst="rect">
                      <a:avLst/>
                    </a:prstGeom>
                    <a:noFill/>
                    <a:ln w="6350">
                      <a:solidFill>
                        <a:schemeClr val="tx1"/>
                      </a:solidFill>
                      <a:miter lim="800000"/>
                      <a:headEnd/>
                      <a:tailEnd/>
                    </a:ln>
                  </pic:spPr>
                </pic:pic>
              </a:graphicData>
            </a:graphic>
          </wp:anchor>
        </w:drawing>
      </w:r>
      <w:r w:rsidR="00734CCE" w:rsidRPr="00A06F33">
        <w:rPr>
          <w:rFonts w:ascii="微软雅黑" w:eastAsia="微软雅黑" w:hAnsi="微软雅黑" w:cs="宋体" w:hint="eastAsia"/>
          <w:bCs/>
          <w:sz w:val="18"/>
          <w:szCs w:val="18"/>
        </w:rPr>
        <w:t xml:space="preserve">    是由广东省高等学校毕业生就业促进会组建、统筹并与广东省各高校就业指导中心共同管理的，由广东省各高校在校学生组成的一个公益性就业服务团队，至今已经第十届了，覆盖超过全省80%高校。每年，该团队通过向各校毕业班发布就业政策、招聘会及企业招聘信息、就业创业活动信息等，为我省数量庞大的应届毕业生提供优质的就业创业服务。该团协助我会或高校的活动有：广东省高校毕业生供需见面活动</w:t>
      </w:r>
      <w:r w:rsidR="00734CCE" w:rsidRPr="00A06F33">
        <w:rPr>
          <w:rFonts w:ascii="微软雅黑" w:eastAsia="微软雅黑" w:hAnsi="微软雅黑" w:cs="宋体"/>
          <w:bCs/>
          <w:sz w:val="18"/>
          <w:szCs w:val="18"/>
        </w:rPr>
        <w:softHyphen/>
      </w:r>
      <w:r w:rsidR="00734CCE" w:rsidRPr="00A06F33">
        <w:rPr>
          <w:rFonts w:ascii="微软雅黑" w:eastAsia="微软雅黑" w:hAnsi="微软雅黑" w:cs="宋体" w:hint="eastAsia"/>
          <w:bCs/>
          <w:sz w:val="18"/>
          <w:szCs w:val="18"/>
        </w:rPr>
        <w:softHyphen/>
      </w:r>
      <w:r w:rsidR="00734CCE" w:rsidRPr="00A06F33">
        <w:rPr>
          <w:rFonts w:ascii="微软雅黑" w:eastAsia="微软雅黑" w:hAnsi="微软雅黑" w:cs="宋体" w:hint="eastAsia"/>
          <w:bCs/>
          <w:sz w:val="18"/>
          <w:szCs w:val="18"/>
        </w:rPr>
        <w:softHyphen/>
      </w:r>
      <w:r w:rsidR="00734CCE" w:rsidRPr="00A06F33">
        <w:rPr>
          <w:rFonts w:ascii="微软雅黑" w:eastAsia="微软雅黑" w:hAnsi="微软雅黑" w:cs="宋体" w:hint="eastAsia"/>
          <w:bCs/>
          <w:sz w:val="18"/>
          <w:szCs w:val="18"/>
        </w:rPr>
        <w:softHyphen/>
        <w:t>、粤大学生万人徒步绿道行大型公益环保活动、中国“互联网+”大学生创新创业大赛、广东省大学生职业规划大赛等。</w:t>
      </w:r>
    </w:p>
    <w:p w:rsidR="00CB4593" w:rsidRPr="00A06F33" w:rsidRDefault="00734CCE" w:rsidP="003E289D">
      <w:pPr>
        <w:spacing w:beforeLines="50" w:before="156" w:line="320" w:lineRule="exact"/>
        <w:rPr>
          <w:rFonts w:ascii="微软雅黑" w:eastAsia="微软雅黑" w:hAnsi="微软雅黑" w:cs="宋体"/>
          <w:b/>
          <w:bCs/>
          <w:sz w:val="20"/>
          <w:szCs w:val="20"/>
        </w:rPr>
      </w:pPr>
      <w:r w:rsidRPr="007D614F">
        <w:rPr>
          <w:rFonts w:ascii="微软雅黑" w:eastAsia="微软雅黑" w:hAnsi="微软雅黑" w:cs="宋体" w:hint="eastAsia"/>
          <w:b/>
          <w:bCs/>
          <w:sz w:val="20"/>
          <w:szCs w:val="20"/>
        </w:rPr>
        <w:t>《202</w:t>
      </w:r>
      <w:r w:rsidR="003E289D" w:rsidRPr="007D614F">
        <w:rPr>
          <w:rFonts w:ascii="微软雅黑" w:eastAsia="微软雅黑" w:hAnsi="微软雅黑" w:cs="宋体" w:hint="eastAsia"/>
          <w:b/>
          <w:bCs/>
          <w:sz w:val="20"/>
          <w:szCs w:val="20"/>
        </w:rPr>
        <w:t>1</w:t>
      </w:r>
      <w:r w:rsidRPr="007D614F">
        <w:rPr>
          <w:rFonts w:ascii="微软雅黑" w:eastAsia="微软雅黑" w:hAnsi="微软雅黑" w:cs="宋体" w:hint="eastAsia"/>
          <w:b/>
          <w:bCs/>
          <w:sz w:val="20"/>
          <w:szCs w:val="20"/>
        </w:rPr>
        <w:t>届高校毕业生资源信息指南》</w:t>
      </w:r>
    </w:p>
    <w:p w:rsidR="00CB4593" w:rsidRPr="00A06F33" w:rsidRDefault="00734CCE" w:rsidP="00E73505">
      <w:pPr>
        <w:spacing w:line="320" w:lineRule="exact"/>
        <w:ind w:rightChars="1214" w:right="2549"/>
        <w:rPr>
          <w:rFonts w:ascii="微软雅黑" w:eastAsia="微软雅黑" w:hAnsi="微软雅黑" w:cs="宋体"/>
          <w:bCs/>
          <w:sz w:val="18"/>
          <w:szCs w:val="18"/>
        </w:rPr>
      </w:pPr>
      <w:r w:rsidRPr="00A06F33">
        <w:rPr>
          <w:rFonts w:ascii="微软雅黑" w:eastAsia="微软雅黑" w:hAnsi="微软雅黑" w:cs="宋体" w:hint="eastAsia"/>
          <w:bCs/>
          <w:sz w:val="18"/>
          <w:szCs w:val="18"/>
        </w:rPr>
        <w:t xml:space="preserve">    是一本让用人单位深入了解高校的人才培养模式、特色及规模的内部刊物，目的是让越来越多的用人单位了解高校的办学规模、人才培养特色及毕业生资源信息，推动高校毕业生的高质、高效就业。目前，该指南以其独家、权威、实用的特点深受广大用人单位的喜爱，众多用人单位已通过该指南在高校中招聘了大量应届毕业生，并与众多高校建立了校企合作关系。</w:t>
      </w:r>
    </w:p>
    <w:p w:rsidR="00CB4593" w:rsidRDefault="00734CCE" w:rsidP="003E289D">
      <w:pPr>
        <w:spacing w:beforeLines="100" w:before="312" w:afterLines="50" w:after="156" w:line="240" w:lineRule="exact"/>
        <w:rPr>
          <w:rFonts w:ascii="微软雅黑" w:eastAsia="微软雅黑" w:hAnsi="微软雅黑" w:cs="宋体"/>
          <w:b/>
          <w:bCs/>
          <w:sz w:val="20"/>
          <w:szCs w:val="20"/>
        </w:rPr>
      </w:pPr>
      <w:r>
        <w:rPr>
          <w:rFonts w:ascii="微软雅黑" w:eastAsia="微软雅黑" w:hAnsi="微软雅黑" w:cs="宋体" w:hint="eastAsia"/>
          <w:b/>
          <w:bCs/>
          <w:sz w:val="20"/>
          <w:szCs w:val="20"/>
        </w:rPr>
        <w:t xml:space="preserve">五、企业报名流程    </w:t>
      </w:r>
    </w:p>
    <w:p w:rsidR="00E73505" w:rsidRPr="00883666" w:rsidRDefault="00403575" w:rsidP="00E73505">
      <w:pPr>
        <w:spacing w:line="300" w:lineRule="exact"/>
        <w:jc w:val="left"/>
        <w:rPr>
          <w:rFonts w:ascii="宋体" w:hAnsi="宋体" w:cs="宋体"/>
          <w:b/>
          <w:bCs/>
          <w:color w:val="0D0D0D"/>
          <w:kern w:val="0"/>
          <w:szCs w:val="21"/>
        </w:rPr>
      </w:pPr>
      <w:r>
        <w:rPr>
          <w:noProof/>
          <w:szCs w:val="21"/>
        </w:rPr>
        <w:pict>
          <v:group id="_x0000_s1053" style="position:absolute;margin-left:-.95pt;margin-top:6.5pt;width:445.85pt;height:48.55pt;z-index:251693056" coordorigin="1455,7654" coordsize="8917,97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54" type="#_x0000_t176" style="position:absolute;left:3842;top:7654;width:1754;height:9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" fillcolor="#ff9" strokecolor="#7030a0" strokeweight="1pt">
              <v:stroke dashstyle="dash"/>
              <v:textbox style="mso-next-textbox:#AutoShape 5">
                <w:txbxContent>
                  <w:p w:rsidR="00E73505" w:rsidRPr="008209BF" w:rsidRDefault="00E73505" w:rsidP="00E73505">
                    <w:pPr>
                      <w:spacing w:line="240" w:lineRule="exact"/>
                      <w:jc w:val="center"/>
                      <w:rPr>
                        <w:rFonts w:ascii="微软雅黑" w:eastAsia="微软雅黑" w:hAnsi="微软雅黑" w:cs="微软雅黑"/>
                        <w:bCs/>
                        <w:color w:val="000000" w:themeColor="text1"/>
                        <w:sz w:val="18"/>
                        <w:szCs w:val="18"/>
                      </w:rPr>
                    </w:pPr>
                    <w:r>
                      <w:rPr>
                        <w:rFonts w:ascii="微软雅黑" w:eastAsia="微软雅黑" w:hAnsi="微软雅黑" w:cs="微软雅黑" w:hint="eastAsia"/>
                        <w:bCs/>
                        <w:color w:val="000000" w:themeColor="text1"/>
                        <w:sz w:val="18"/>
                        <w:szCs w:val="18"/>
                      </w:rPr>
                      <w:t>提交</w:t>
                    </w:r>
                    <w:r w:rsidRPr="008209BF">
                      <w:rPr>
                        <w:rFonts w:ascii="微软雅黑" w:eastAsia="微软雅黑" w:hAnsi="微软雅黑" w:cs="微软雅黑" w:hint="eastAsia"/>
                        <w:bCs/>
                        <w:color w:val="000000" w:themeColor="text1"/>
                        <w:sz w:val="18"/>
                        <w:szCs w:val="18"/>
                      </w:rPr>
                      <w:t>参会回执</w:t>
                    </w:r>
                    <w:r>
                      <w:rPr>
                        <w:rFonts w:ascii="微软雅黑" w:eastAsia="微软雅黑" w:hAnsi="微软雅黑" w:cs="微软雅黑" w:hint="eastAsia"/>
                        <w:bCs/>
                        <w:color w:val="000000" w:themeColor="text1"/>
                        <w:sz w:val="18"/>
                        <w:szCs w:val="18"/>
                      </w:rPr>
                      <w:t>、</w:t>
                    </w:r>
                  </w:p>
                  <w:p w:rsidR="00E73505" w:rsidRDefault="00E73505" w:rsidP="00E73505">
                    <w:pPr>
                      <w:spacing w:line="240" w:lineRule="exact"/>
                      <w:jc w:val="center"/>
                      <w:rPr>
                        <w:rFonts w:ascii="微软雅黑" w:eastAsia="微软雅黑" w:hAnsi="微软雅黑" w:cs="微软雅黑"/>
                        <w:bCs/>
                        <w:color w:val="000000" w:themeColor="text1"/>
                        <w:sz w:val="18"/>
                        <w:szCs w:val="18"/>
                      </w:rPr>
                    </w:pPr>
                    <w:r w:rsidRPr="008209BF">
                      <w:rPr>
                        <w:rFonts w:ascii="微软雅黑" w:eastAsia="微软雅黑" w:hAnsi="微软雅黑" w:cs="微软雅黑" w:hint="eastAsia"/>
                        <w:bCs/>
                        <w:color w:val="000000" w:themeColor="text1"/>
                        <w:sz w:val="18"/>
                        <w:szCs w:val="18"/>
                      </w:rPr>
                      <w:t>营业执照副本</w:t>
                    </w:r>
                    <w:r>
                      <w:rPr>
                        <w:rFonts w:ascii="微软雅黑" w:eastAsia="微软雅黑" w:hAnsi="微软雅黑" w:cs="微软雅黑" w:hint="eastAsia"/>
                        <w:bCs/>
                        <w:color w:val="000000" w:themeColor="text1"/>
                        <w:sz w:val="18"/>
                        <w:szCs w:val="18"/>
                      </w:rPr>
                      <w:t>、</w:t>
                    </w:r>
                  </w:p>
                  <w:p w:rsidR="00E73505" w:rsidRPr="008209BF" w:rsidRDefault="00E73505" w:rsidP="00E73505">
                    <w:pPr>
                      <w:spacing w:line="240" w:lineRule="exact"/>
                      <w:jc w:val="center"/>
                      <w:rPr>
                        <w:rFonts w:ascii="微软雅黑" w:eastAsia="微软雅黑" w:hAnsi="微软雅黑" w:cs="微软雅黑"/>
                        <w:bCs/>
                        <w:color w:val="000000" w:themeColor="text1"/>
                        <w:sz w:val="18"/>
                        <w:szCs w:val="18"/>
                      </w:rPr>
                    </w:pPr>
                    <w:r>
                      <w:rPr>
                        <w:rFonts w:ascii="微软雅黑" w:eastAsia="微软雅黑" w:hAnsi="微软雅黑" w:cs="微软雅黑" w:hint="eastAsia"/>
                        <w:bCs/>
                        <w:color w:val="000000" w:themeColor="text1"/>
                        <w:sz w:val="18"/>
                        <w:szCs w:val="18"/>
                      </w:rPr>
                      <w:t>详细招聘信息。</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3313;top:7953;width:469;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" adj="11002,4657" fillcolor="#ff9" strokecolor="#7030a0" strokeweight="1pt">
              <v:fill color2="#9cbee0"/>
            </v:shape>
            <v:shape id="AutoShape 5" o:spid="_x0000_s1056" type="#_x0000_t176" style="position:absolute;left:1455;top:7655;width:1754;height:9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" fillcolor="#ff9" strokecolor="#7030a0" strokeweight="1pt">
              <v:stroke dashstyle="dash"/>
              <v:textbox>
                <w:txbxContent>
                  <w:p w:rsidR="00E73505" w:rsidRDefault="00E73505" w:rsidP="00E73505">
                    <w:pPr>
                      <w:spacing w:line="240" w:lineRule="exact"/>
                      <w:jc w:val="center"/>
                      <w:rPr>
                        <w:rFonts w:ascii="微软雅黑" w:eastAsia="微软雅黑" w:hAnsi="微软雅黑" w:cs="微软雅黑"/>
                        <w:bCs/>
                        <w:color w:val="000000" w:themeColor="text1"/>
                        <w:sz w:val="18"/>
                        <w:szCs w:val="18"/>
                      </w:rPr>
                    </w:pPr>
                    <w:r>
                      <w:rPr>
                        <w:rFonts w:ascii="微软雅黑" w:eastAsia="微软雅黑" w:hAnsi="微软雅黑" w:cs="微软雅黑" w:hint="eastAsia"/>
                        <w:bCs/>
                        <w:color w:val="000000" w:themeColor="text1"/>
                        <w:sz w:val="18"/>
                        <w:szCs w:val="18"/>
                      </w:rPr>
                      <w:t>网站注册、</w:t>
                    </w:r>
                  </w:p>
                  <w:p w:rsidR="00E73505" w:rsidRDefault="00E73505" w:rsidP="00E73505">
                    <w:pPr>
                      <w:spacing w:line="240" w:lineRule="exact"/>
                      <w:jc w:val="center"/>
                      <w:rPr>
                        <w:rFonts w:ascii="微软雅黑" w:eastAsia="微软雅黑" w:hAnsi="微软雅黑" w:cs="微软雅黑"/>
                        <w:bCs/>
                        <w:color w:val="000000" w:themeColor="text1"/>
                        <w:sz w:val="18"/>
                        <w:szCs w:val="18"/>
                      </w:rPr>
                    </w:pPr>
                    <w:r>
                      <w:rPr>
                        <w:rFonts w:ascii="微软雅黑" w:eastAsia="微软雅黑" w:hAnsi="微软雅黑" w:cs="微软雅黑" w:hint="eastAsia"/>
                        <w:bCs/>
                        <w:color w:val="000000" w:themeColor="text1"/>
                        <w:sz w:val="18"/>
                        <w:szCs w:val="18"/>
                      </w:rPr>
                      <w:t>确定</w:t>
                    </w:r>
                    <w:r w:rsidRPr="008209BF">
                      <w:rPr>
                        <w:rFonts w:ascii="微软雅黑" w:eastAsia="微软雅黑" w:hAnsi="微软雅黑" w:cs="微软雅黑" w:hint="eastAsia"/>
                        <w:bCs/>
                        <w:color w:val="000000" w:themeColor="text1"/>
                        <w:sz w:val="18"/>
                        <w:szCs w:val="18"/>
                      </w:rPr>
                      <w:t>套餐</w:t>
                    </w:r>
                    <w:r>
                      <w:rPr>
                        <w:rFonts w:ascii="微软雅黑" w:eastAsia="微软雅黑" w:hAnsi="微软雅黑" w:cs="微软雅黑" w:hint="eastAsia"/>
                        <w:bCs/>
                        <w:color w:val="000000" w:themeColor="text1"/>
                        <w:sz w:val="18"/>
                        <w:szCs w:val="18"/>
                      </w:rPr>
                      <w:t>、</w:t>
                    </w:r>
                  </w:p>
                  <w:p w:rsidR="00E73505" w:rsidRPr="008209BF" w:rsidRDefault="00E73505" w:rsidP="00E73505">
                    <w:pPr>
                      <w:spacing w:line="240" w:lineRule="exact"/>
                      <w:jc w:val="center"/>
                      <w:rPr>
                        <w:rFonts w:ascii="微软雅黑" w:eastAsia="微软雅黑" w:hAnsi="微软雅黑" w:cs="微软雅黑"/>
                        <w:bCs/>
                        <w:color w:val="000000" w:themeColor="text1"/>
                        <w:sz w:val="18"/>
                        <w:szCs w:val="18"/>
                      </w:rPr>
                    </w:pPr>
                    <w:r>
                      <w:rPr>
                        <w:rFonts w:ascii="微软雅黑" w:eastAsia="微软雅黑" w:hAnsi="微软雅黑" w:cs="微软雅黑" w:hint="eastAsia"/>
                        <w:bCs/>
                        <w:color w:val="000000" w:themeColor="text1"/>
                        <w:sz w:val="18"/>
                        <w:szCs w:val="18"/>
                      </w:rPr>
                      <w:t>宣传推广</w:t>
                    </w:r>
                    <w:r w:rsidRPr="008209BF">
                      <w:rPr>
                        <w:rFonts w:ascii="微软雅黑" w:eastAsia="微软雅黑" w:hAnsi="微软雅黑" w:cs="微软雅黑" w:hint="eastAsia"/>
                        <w:bCs/>
                        <w:color w:val="000000" w:themeColor="text1"/>
                        <w:sz w:val="18"/>
                        <w:szCs w:val="18"/>
                      </w:rPr>
                      <w:t>时间</w:t>
                    </w:r>
                    <w:r>
                      <w:rPr>
                        <w:rFonts w:ascii="微软雅黑" w:eastAsia="微软雅黑" w:hAnsi="微软雅黑" w:cs="微软雅黑" w:hint="eastAsia"/>
                        <w:bCs/>
                        <w:color w:val="000000" w:themeColor="text1"/>
                        <w:sz w:val="18"/>
                        <w:szCs w:val="18"/>
                      </w:rPr>
                      <w:t>。</w:t>
                    </w:r>
                  </w:p>
                </w:txbxContent>
              </v:textbox>
            </v:shape>
            <v:shape id="AutoShape 5" o:spid="_x0000_s1057" type="#_x0000_t176" style="position:absolute;left:6230;top:7654;width:1754;height:9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" fillcolor="#ff9" strokecolor="#7030a0" strokeweight="1pt">
              <v:stroke dashstyle="dash"/>
              <v:textbox>
                <w:txbxContent>
                  <w:p w:rsidR="00E73505" w:rsidRPr="008209BF" w:rsidRDefault="00E73505" w:rsidP="00E73505">
                    <w:pPr>
                      <w:spacing w:line="240" w:lineRule="exact"/>
                      <w:jc w:val="center"/>
                      <w:rPr>
                        <w:rFonts w:ascii="微软雅黑" w:eastAsia="微软雅黑" w:hAnsi="微软雅黑" w:cs="微软雅黑"/>
                        <w:bCs/>
                        <w:color w:val="000000" w:themeColor="text1"/>
                        <w:sz w:val="18"/>
                        <w:szCs w:val="18"/>
                      </w:rPr>
                    </w:pPr>
                    <w:r w:rsidRPr="008209BF">
                      <w:rPr>
                        <w:rFonts w:ascii="微软雅黑" w:eastAsia="微软雅黑" w:hAnsi="微软雅黑" w:cs="微软雅黑" w:hint="eastAsia"/>
                        <w:bCs/>
                        <w:color w:val="000000" w:themeColor="text1"/>
                        <w:sz w:val="18"/>
                        <w:szCs w:val="18"/>
                      </w:rPr>
                      <w:t>个性宣传</w:t>
                    </w:r>
                    <w:r>
                      <w:rPr>
                        <w:rFonts w:ascii="微软雅黑" w:eastAsia="微软雅黑" w:hAnsi="微软雅黑" w:cs="微软雅黑" w:hint="eastAsia"/>
                        <w:bCs/>
                        <w:color w:val="000000" w:themeColor="text1"/>
                        <w:sz w:val="18"/>
                        <w:szCs w:val="18"/>
                      </w:rPr>
                      <w:t>、</w:t>
                    </w:r>
                  </w:p>
                  <w:p w:rsidR="00E73505" w:rsidRPr="008209BF" w:rsidRDefault="00E73505" w:rsidP="00E73505">
                    <w:pPr>
                      <w:spacing w:line="240" w:lineRule="exact"/>
                      <w:jc w:val="center"/>
                      <w:rPr>
                        <w:rFonts w:ascii="微软雅黑" w:eastAsia="微软雅黑" w:hAnsi="微软雅黑" w:cs="微软雅黑"/>
                        <w:bCs/>
                        <w:color w:val="000000" w:themeColor="text1"/>
                        <w:sz w:val="18"/>
                        <w:szCs w:val="18"/>
                      </w:rPr>
                    </w:pPr>
                    <w:r w:rsidRPr="008209BF">
                      <w:rPr>
                        <w:rFonts w:ascii="微软雅黑" w:eastAsia="微软雅黑" w:hAnsi="微软雅黑" w:cs="微软雅黑" w:hint="eastAsia"/>
                        <w:bCs/>
                        <w:color w:val="000000" w:themeColor="text1"/>
                        <w:sz w:val="18"/>
                        <w:szCs w:val="18"/>
                      </w:rPr>
                      <w:t>学生预约</w:t>
                    </w:r>
                    <w:r>
                      <w:rPr>
                        <w:rFonts w:ascii="微软雅黑" w:eastAsia="微软雅黑" w:hAnsi="微软雅黑" w:cs="微软雅黑" w:hint="eastAsia"/>
                        <w:bCs/>
                        <w:color w:val="000000" w:themeColor="text1"/>
                        <w:sz w:val="18"/>
                        <w:szCs w:val="18"/>
                      </w:rPr>
                      <w:t>、</w:t>
                    </w:r>
                  </w:p>
                  <w:p w:rsidR="00E73505" w:rsidRPr="008209BF" w:rsidRDefault="00E73505" w:rsidP="00E73505">
                    <w:pPr>
                      <w:spacing w:line="240" w:lineRule="exact"/>
                      <w:jc w:val="center"/>
                      <w:rPr>
                        <w:rFonts w:ascii="微软雅黑" w:eastAsia="微软雅黑" w:hAnsi="微软雅黑" w:cs="微软雅黑"/>
                        <w:bCs/>
                        <w:color w:val="000000" w:themeColor="text1"/>
                        <w:sz w:val="18"/>
                        <w:szCs w:val="18"/>
                      </w:rPr>
                    </w:pPr>
                    <w:r w:rsidRPr="008209BF">
                      <w:rPr>
                        <w:rFonts w:ascii="微软雅黑" w:eastAsia="微软雅黑" w:hAnsi="微软雅黑" w:cs="微软雅黑" w:hint="eastAsia"/>
                        <w:bCs/>
                        <w:color w:val="000000" w:themeColor="text1"/>
                        <w:sz w:val="18"/>
                        <w:szCs w:val="18"/>
                      </w:rPr>
                      <w:t>智能筛选</w:t>
                    </w:r>
                    <w:r>
                      <w:rPr>
                        <w:rFonts w:ascii="微软雅黑" w:eastAsia="微软雅黑" w:hAnsi="微软雅黑" w:cs="微软雅黑" w:hint="eastAsia"/>
                        <w:bCs/>
                        <w:color w:val="000000" w:themeColor="text1"/>
                        <w:sz w:val="18"/>
                        <w:szCs w:val="18"/>
                      </w:rPr>
                      <w:t>。</w:t>
                    </w:r>
                  </w:p>
                </w:txbxContent>
              </v:textbox>
            </v:shape>
            <v:shape id="AutoShape 5" o:spid="_x0000_s1058" type="#_x0000_t176" style="position:absolute;left:8618;top:7654;width:1754;height:9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" fillcolor="#ff9" strokecolor="#7030a0" strokeweight="1pt">
              <v:stroke dashstyle="dash"/>
              <v:textbox>
                <w:txbxContent>
                  <w:p w:rsidR="00E73505" w:rsidRPr="008209BF" w:rsidRDefault="00E73505" w:rsidP="003E289D">
                    <w:pPr>
                      <w:spacing w:beforeLines="30" w:before="93" w:line="240" w:lineRule="exact"/>
                      <w:jc w:val="center"/>
                      <w:rPr>
                        <w:rFonts w:ascii="微软雅黑" w:eastAsia="微软雅黑" w:hAnsi="微软雅黑" w:cs="微软雅黑"/>
                        <w:bCs/>
                        <w:color w:val="000000" w:themeColor="text1"/>
                        <w:sz w:val="18"/>
                        <w:szCs w:val="18"/>
                      </w:rPr>
                    </w:pPr>
                    <w:r w:rsidRPr="008209BF">
                      <w:rPr>
                        <w:rFonts w:ascii="微软雅黑" w:eastAsia="微软雅黑" w:hAnsi="微软雅黑" w:cs="微软雅黑" w:hint="eastAsia"/>
                        <w:bCs/>
                        <w:color w:val="C00000"/>
                        <w:sz w:val="18"/>
                        <w:szCs w:val="18"/>
                      </w:rPr>
                      <w:t>现场面试</w:t>
                    </w:r>
                    <w:r>
                      <w:rPr>
                        <w:rFonts w:ascii="微软雅黑" w:eastAsia="微软雅黑" w:hAnsi="微软雅黑" w:cs="微软雅黑" w:hint="eastAsia"/>
                        <w:bCs/>
                        <w:color w:val="C00000"/>
                        <w:sz w:val="18"/>
                        <w:szCs w:val="18"/>
                      </w:rPr>
                      <w:t>、</w:t>
                    </w:r>
                  </w:p>
                  <w:p w:rsidR="00E73505" w:rsidRDefault="00E73505" w:rsidP="00E73505">
                    <w:pPr>
                      <w:spacing w:line="240" w:lineRule="exact"/>
                      <w:jc w:val="center"/>
                    </w:pPr>
                    <w:r w:rsidRPr="008209BF">
                      <w:rPr>
                        <w:rFonts w:ascii="微软雅黑" w:eastAsia="微软雅黑" w:hAnsi="微软雅黑" w:cs="微软雅黑" w:hint="eastAsia"/>
                        <w:bCs/>
                        <w:color w:val="C00000"/>
                        <w:sz w:val="18"/>
                        <w:szCs w:val="18"/>
                      </w:rPr>
                      <w:t>线上面试</w:t>
                    </w:r>
                    <w:r>
                      <w:rPr>
                        <w:rFonts w:ascii="微软雅黑" w:eastAsia="微软雅黑" w:hAnsi="微软雅黑" w:cs="微软雅黑" w:hint="eastAsia"/>
                        <w:bCs/>
                        <w:color w:val="C00000"/>
                        <w:sz w:val="18"/>
                        <w:szCs w:val="18"/>
                      </w:rPr>
                      <w:t>。</w:t>
                    </w:r>
                  </w:p>
                </w:txbxContent>
              </v:textbox>
            </v:shape>
            <v:shape id="_x0000_s1059" type="#_x0000_t13" style="position:absolute;left:5701;top:7953;width:469;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" adj="11002,4657" fillcolor="#ff9" strokecolor="#7030a0" strokeweight="1pt">
              <v:fill color2="#9cbee0"/>
            </v:shape>
            <v:shape id="_x0000_s1060" type="#_x0000_t13" style="position:absolute;left:8089;top:7953;width:469;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" adj="11002,4657" fillcolor="#ff9" strokecolor="#7030a0" strokeweight="1pt">
              <v:fill color2="#9cbee0"/>
            </v:shape>
          </v:group>
        </w:pict>
      </w:r>
    </w:p>
    <w:p w:rsidR="00E73505" w:rsidRPr="00883666" w:rsidRDefault="00E73505" w:rsidP="00E73505">
      <w:pPr>
        <w:rPr>
          <w:rFonts w:ascii="宋体" w:hAnsi="宋体"/>
          <w:b/>
          <w:color w:val="000000"/>
          <w:spacing w:val="10"/>
          <w:sz w:val="22"/>
          <w:szCs w:val="22"/>
        </w:rPr>
      </w:pPr>
    </w:p>
    <w:p w:rsidR="00E73505" w:rsidRPr="00883666" w:rsidRDefault="00E73505" w:rsidP="00E73505">
      <w:pPr>
        <w:rPr>
          <w:rFonts w:ascii="黑体" w:eastAsia="黑体" w:hAnsi="宋体"/>
          <w:color w:val="000000"/>
          <w:spacing w:val="10"/>
          <w:sz w:val="22"/>
          <w:szCs w:val="22"/>
        </w:rPr>
      </w:pPr>
    </w:p>
    <w:p w:rsidR="00E73505" w:rsidRPr="00883666" w:rsidRDefault="00E73505" w:rsidP="00E73505">
      <w:pPr>
        <w:rPr>
          <w:rFonts w:ascii="黑体" w:eastAsia="黑体" w:hAnsi="宋体"/>
          <w:color w:val="000000"/>
          <w:spacing w:val="10"/>
          <w:sz w:val="22"/>
          <w:szCs w:val="22"/>
        </w:rPr>
      </w:pPr>
    </w:p>
    <w:p w:rsidR="00CB4593" w:rsidRDefault="00734CCE" w:rsidP="003E289D">
      <w:pPr>
        <w:spacing w:beforeLines="100" w:before="312" w:afterLines="50" w:after="156" w:line="240" w:lineRule="exact"/>
        <w:rPr>
          <w:rFonts w:ascii="微软雅黑" w:eastAsia="微软雅黑" w:hAnsi="微软雅黑" w:cs="宋体"/>
          <w:b/>
          <w:bCs/>
          <w:sz w:val="20"/>
          <w:szCs w:val="20"/>
        </w:rPr>
      </w:pPr>
      <w:r>
        <w:rPr>
          <w:rFonts w:ascii="微软雅黑" w:eastAsia="微软雅黑" w:hAnsi="微软雅黑" w:cs="宋体" w:hint="eastAsia"/>
          <w:b/>
          <w:bCs/>
          <w:sz w:val="20"/>
          <w:szCs w:val="20"/>
        </w:rPr>
        <w:t>六、参会须知</w:t>
      </w:r>
    </w:p>
    <w:p w:rsidR="00CB4593" w:rsidRPr="00E73505" w:rsidRDefault="00734CCE" w:rsidP="005A2230">
      <w:pPr>
        <w:pStyle w:val="ae"/>
        <w:numPr>
          <w:ilvl w:val="0"/>
          <w:numId w:val="2"/>
        </w:numPr>
        <w:spacing w:line="360" w:lineRule="exact"/>
        <w:ind w:firstLineChars="0"/>
        <w:rPr>
          <w:rFonts w:ascii="微软雅黑" w:eastAsia="微软雅黑" w:hAnsi="微软雅黑"/>
          <w:color w:val="000000"/>
          <w:spacing w:val="10"/>
          <w:szCs w:val="21"/>
        </w:rPr>
      </w:pPr>
      <w:r w:rsidRPr="00E73505">
        <w:rPr>
          <w:rFonts w:ascii="微软雅黑" w:eastAsia="微软雅黑" w:hAnsi="微软雅黑" w:hint="eastAsia"/>
          <w:color w:val="000000"/>
          <w:spacing w:val="10"/>
          <w:szCs w:val="21"/>
        </w:rPr>
        <w:t>填写《</w:t>
      </w:r>
      <w:r w:rsidR="005A2230" w:rsidRPr="005A2230">
        <w:rPr>
          <w:rFonts w:ascii="微软雅黑" w:eastAsia="微软雅黑" w:hAnsi="微软雅黑" w:hint="eastAsia"/>
          <w:color w:val="000000"/>
          <w:spacing w:val="10"/>
          <w:szCs w:val="21"/>
        </w:rPr>
        <w:t>广东省高校毕业生VIP招聘活动回执</w:t>
      </w:r>
      <w:r w:rsidRPr="00E73505">
        <w:rPr>
          <w:rFonts w:ascii="微软雅黑" w:eastAsia="微软雅黑" w:hAnsi="微软雅黑" w:hint="eastAsia"/>
          <w:color w:val="000000"/>
          <w:spacing w:val="10"/>
          <w:szCs w:val="21"/>
        </w:rPr>
        <w:t>》并加盖单位公章；</w:t>
      </w:r>
    </w:p>
    <w:p w:rsidR="00CB4593" w:rsidRPr="00E73505" w:rsidRDefault="00734CCE" w:rsidP="00E73505">
      <w:pPr>
        <w:pStyle w:val="ae"/>
        <w:numPr>
          <w:ilvl w:val="0"/>
          <w:numId w:val="2"/>
        </w:numPr>
        <w:spacing w:line="360" w:lineRule="exact"/>
        <w:ind w:left="357" w:firstLineChars="0" w:hanging="357"/>
        <w:rPr>
          <w:rFonts w:ascii="微软雅黑" w:eastAsia="微软雅黑" w:hAnsi="微软雅黑"/>
          <w:color w:val="000000"/>
          <w:spacing w:val="10"/>
          <w:szCs w:val="21"/>
        </w:rPr>
      </w:pPr>
      <w:r w:rsidRPr="00E73505">
        <w:rPr>
          <w:rFonts w:ascii="微软雅黑" w:eastAsia="微软雅黑" w:hAnsi="微软雅黑" w:hint="eastAsia"/>
          <w:color w:val="000000"/>
          <w:spacing w:val="10"/>
          <w:szCs w:val="21"/>
        </w:rPr>
        <w:t>电邮上述《回执》、《三证合一营业执照副本》扫描件及详细招聘信息到指定邮箱；</w:t>
      </w:r>
    </w:p>
    <w:p w:rsidR="00CB4593" w:rsidRPr="00E73505" w:rsidRDefault="00734CCE" w:rsidP="00E73505">
      <w:pPr>
        <w:pStyle w:val="ae"/>
        <w:numPr>
          <w:ilvl w:val="0"/>
          <w:numId w:val="2"/>
        </w:numPr>
        <w:spacing w:line="360" w:lineRule="exact"/>
        <w:ind w:left="357" w:firstLineChars="0" w:hanging="357"/>
        <w:rPr>
          <w:rFonts w:ascii="微软雅黑" w:eastAsia="微软雅黑" w:hAnsi="微软雅黑"/>
          <w:color w:val="000000"/>
          <w:spacing w:val="10"/>
          <w:szCs w:val="21"/>
        </w:rPr>
      </w:pPr>
      <w:r w:rsidRPr="00E73505">
        <w:rPr>
          <w:rFonts w:ascii="微软雅黑" w:eastAsia="微软雅黑" w:hAnsi="微软雅黑" w:hint="eastAsia"/>
          <w:color w:val="000000"/>
          <w:spacing w:val="10"/>
          <w:szCs w:val="21"/>
        </w:rPr>
        <w:t>请在审核通过后的5个工作日内汇款，确认到款后执行对应套餐内服务；</w:t>
      </w:r>
    </w:p>
    <w:p w:rsidR="00CB4593" w:rsidRPr="00E73505" w:rsidRDefault="00734CCE" w:rsidP="00E73505">
      <w:pPr>
        <w:pStyle w:val="ae"/>
        <w:numPr>
          <w:ilvl w:val="0"/>
          <w:numId w:val="2"/>
        </w:numPr>
        <w:spacing w:line="360" w:lineRule="exact"/>
        <w:ind w:left="357" w:firstLineChars="0" w:hanging="357"/>
        <w:rPr>
          <w:rFonts w:ascii="微软雅黑" w:eastAsia="微软雅黑" w:hAnsi="微软雅黑"/>
          <w:color w:val="000000"/>
          <w:spacing w:val="10"/>
          <w:szCs w:val="21"/>
        </w:rPr>
      </w:pPr>
      <w:r w:rsidRPr="00E73505">
        <w:rPr>
          <w:rFonts w:ascii="微软雅黑" w:eastAsia="微软雅黑" w:hAnsi="微软雅黑" w:hint="eastAsia"/>
          <w:color w:val="000000"/>
          <w:spacing w:val="10"/>
          <w:szCs w:val="21"/>
        </w:rPr>
        <w:t>如因故更改面试时间（原则上只允许更改一次），须于原定面试时间前2个工作日及以上通知组委会，以便通过短信等方式将最新消息通知到位，由此引起的一切后果由参会单位承担。</w:t>
      </w:r>
    </w:p>
    <w:p w:rsidR="00E73505" w:rsidRPr="00E73505" w:rsidRDefault="00734CCE" w:rsidP="00E73505">
      <w:pPr>
        <w:pStyle w:val="ae"/>
        <w:numPr>
          <w:ilvl w:val="0"/>
          <w:numId w:val="2"/>
        </w:numPr>
        <w:spacing w:line="360" w:lineRule="exact"/>
        <w:ind w:left="357" w:firstLineChars="0" w:hanging="357"/>
        <w:rPr>
          <w:rFonts w:asciiTheme="minorEastAsia" w:eastAsiaTheme="minorEastAsia" w:hAnsiTheme="minorEastAsia"/>
        </w:rPr>
      </w:pPr>
      <w:r w:rsidRPr="00E73505">
        <w:rPr>
          <w:rFonts w:ascii="微软雅黑" w:eastAsia="微软雅黑" w:hAnsi="微软雅黑" w:hint="eastAsia"/>
          <w:color w:val="000000"/>
          <w:spacing w:val="10"/>
          <w:szCs w:val="21"/>
        </w:rPr>
        <w:t>本回执盖章生效，具备合同书同等法律效力，服务项目及收费标准最终解释权归属组委会。</w:t>
      </w:r>
    </w:p>
    <w:tbl>
      <w:tblPr>
        <w:tblpPr w:leftFromText="180" w:rightFromText="180" w:vertAnchor="text" w:horzAnchor="margin" w:tblpXSpec="center" w:tblpY="9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949"/>
        <w:gridCol w:w="541"/>
        <w:gridCol w:w="591"/>
        <w:gridCol w:w="6"/>
        <w:gridCol w:w="189"/>
        <w:gridCol w:w="1083"/>
        <w:gridCol w:w="714"/>
        <w:gridCol w:w="2693"/>
      </w:tblGrid>
      <w:tr w:rsidR="00CB4593" w:rsidTr="00E73505">
        <w:trPr>
          <w:trHeight w:val="454"/>
        </w:trPr>
        <w:tc>
          <w:tcPr>
            <w:tcW w:w="1265" w:type="dxa"/>
            <w:tcBorders>
              <w:top w:val="single" w:sz="12" w:space="0" w:color="auto"/>
              <w:left w:val="single" w:sz="12"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参展单位</w:t>
            </w:r>
          </w:p>
        </w:tc>
        <w:tc>
          <w:tcPr>
            <w:tcW w:w="4087" w:type="dxa"/>
            <w:gridSpan w:val="4"/>
            <w:tcBorders>
              <w:top w:val="single" w:sz="12" w:space="0" w:color="auto"/>
              <w:right w:val="single" w:sz="4" w:space="0" w:color="auto"/>
            </w:tcBorders>
            <w:vAlign w:val="center"/>
          </w:tcPr>
          <w:p w:rsidR="00CB4593" w:rsidRDefault="00CB4593" w:rsidP="00E73505">
            <w:pPr>
              <w:rPr>
                <w:rFonts w:asciiTheme="minorEastAsia" w:eastAsiaTheme="minorEastAsia" w:hAnsiTheme="minorEastAsia"/>
                <w:szCs w:val="21"/>
              </w:rPr>
            </w:pPr>
          </w:p>
        </w:tc>
        <w:tc>
          <w:tcPr>
            <w:tcW w:w="1272" w:type="dxa"/>
            <w:gridSpan w:val="2"/>
            <w:tcBorders>
              <w:top w:val="single" w:sz="12" w:space="0" w:color="auto"/>
              <w:left w:val="single" w:sz="4"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3407" w:type="dxa"/>
            <w:gridSpan w:val="2"/>
            <w:tcBorders>
              <w:top w:val="single" w:sz="12" w:space="0" w:color="auto"/>
              <w:right w:val="single" w:sz="12" w:space="0" w:color="auto"/>
            </w:tcBorders>
            <w:vAlign w:val="center"/>
          </w:tcPr>
          <w:p w:rsidR="00CB4593" w:rsidRDefault="00CB4593" w:rsidP="00E73505">
            <w:pPr>
              <w:rPr>
                <w:rFonts w:asciiTheme="minorEastAsia" w:eastAsiaTheme="minorEastAsia" w:hAnsiTheme="minorEastAsia"/>
                <w:szCs w:val="21"/>
              </w:rPr>
            </w:pPr>
          </w:p>
        </w:tc>
      </w:tr>
      <w:tr w:rsidR="00CB4593" w:rsidTr="00E73505">
        <w:trPr>
          <w:trHeight w:val="454"/>
        </w:trPr>
        <w:tc>
          <w:tcPr>
            <w:tcW w:w="1265" w:type="dxa"/>
            <w:tcBorders>
              <w:left w:val="single" w:sz="12" w:space="0" w:color="auto"/>
            </w:tcBorders>
            <w:vAlign w:val="center"/>
          </w:tcPr>
          <w:p w:rsidR="00CB4593" w:rsidRDefault="00734CCE" w:rsidP="00E73505">
            <w:pPr>
              <w:jc w:val="center"/>
              <w:rPr>
                <w:szCs w:val="21"/>
              </w:rPr>
            </w:pPr>
            <w:r>
              <w:rPr>
                <w:rFonts w:hint="eastAsia"/>
                <w:szCs w:val="21"/>
              </w:rPr>
              <w:t>企业对外</w:t>
            </w:r>
          </w:p>
          <w:p w:rsidR="00CB4593" w:rsidRDefault="00734CCE" w:rsidP="00E73505">
            <w:pPr>
              <w:jc w:val="center"/>
              <w:rPr>
                <w:rFonts w:asciiTheme="minorEastAsia" w:eastAsiaTheme="minorEastAsia" w:hAnsiTheme="minorEastAsia"/>
                <w:szCs w:val="21"/>
              </w:rPr>
            </w:pPr>
            <w:r>
              <w:rPr>
                <w:rFonts w:hint="eastAsia"/>
                <w:szCs w:val="21"/>
              </w:rPr>
              <w:t>宣传名称</w:t>
            </w:r>
          </w:p>
        </w:tc>
        <w:tc>
          <w:tcPr>
            <w:tcW w:w="4087" w:type="dxa"/>
            <w:gridSpan w:val="4"/>
            <w:tcBorders>
              <w:right w:val="single" w:sz="4" w:space="0" w:color="auto"/>
            </w:tcBorders>
            <w:vAlign w:val="center"/>
          </w:tcPr>
          <w:p w:rsidR="00CB4593" w:rsidRDefault="00CB4593" w:rsidP="00E73505">
            <w:pPr>
              <w:rPr>
                <w:rFonts w:asciiTheme="minorEastAsia" w:eastAsiaTheme="minorEastAsia" w:hAnsiTheme="minorEastAsia"/>
                <w:szCs w:val="21"/>
              </w:rPr>
            </w:pPr>
          </w:p>
        </w:tc>
        <w:tc>
          <w:tcPr>
            <w:tcW w:w="1272" w:type="dxa"/>
            <w:gridSpan w:val="2"/>
            <w:tcBorders>
              <w:left w:val="single" w:sz="4"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手  机</w:t>
            </w:r>
          </w:p>
        </w:tc>
        <w:tc>
          <w:tcPr>
            <w:tcW w:w="3407" w:type="dxa"/>
            <w:gridSpan w:val="2"/>
            <w:tcBorders>
              <w:right w:val="single" w:sz="12" w:space="0" w:color="auto"/>
            </w:tcBorders>
            <w:vAlign w:val="center"/>
          </w:tcPr>
          <w:p w:rsidR="00CB4593" w:rsidRDefault="00CB4593" w:rsidP="00E73505">
            <w:pPr>
              <w:rPr>
                <w:rFonts w:asciiTheme="minorEastAsia" w:eastAsiaTheme="minorEastAsia" w:hAnsiTheme="minorEastAsia"/>
                <w:szCs w:val="21"/>
              </w:rPr>
            </w:pPr>
          </w:p>
        </w:tc>
      </w:tr>
      <w:tr w:rsidR="00CB4593" w:rsidTr="00E73505">
        <w:trPr>
          <w:trHeight w:val="454"/>
        </w:trPr>
        <w:tc>
          <w:tcPr>
            <w:tcW w:w="1265" w:type="dxa"/>
            <w:tcBorders>
              <w:left w:val="single" w:sz="12"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4087" w:type="dxa"/>
            <w:gridSpan w:val="4"/>
            <w:tcBorders>
              <w:right w:val="single" w:sz="4" w:space="0" w:color="auto"/>
            </w:tcBorders>
            <w:vAlign w:val="center"/>
          </w:tcPr>
          <w:p w:rsidR="00CB4593" w:rsidRDefault="00CB4593" w:rsidP="00E73505">
            <w:pPr>
              <w:rPr>
                <w:rFonts w:asciiTheme="minorEastAsia" w:eastAsiaTheme="minorEastAsia" w:hAnsiTheme="minorEastAsia"/>
                <w:szCs w:val="21"/>
              </w:rPr>
            </w:pPr>
          </w:p>
        </w:tc>
        <w:tc>
          <w:tcPr>
            <w:tcW w:w="1272" w:type="dxa"/>
            <w:gridSpan w:val="2"/>
            <w:tcBorders>
              <w:left w:val="single" w:sz="4"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邮  箱</w:t>
            </w:r>
          </w:p>
        </w:tc>
        <w:tc>
          <w:tcPr>
            <w:tcW w:w="3407" w:type="dxa"/>
            <w:gridSpan w:val="2"/>
            <w:tcBorders>
              <w:right w:val="single" w:sz="12" w:space="0" w:color="auto"/>
            </w:tcBorders>
            <w:vAlign w:val="center"/>
          </w:tcPr>
          <w:p w:rsidR="00CB4593" w:rsidRDefault="00CB4593" w:rsidP="00E73505">
            <w:pPr>
              <w:rPr>
                <w:rFonts w:asciiTheme="minorEastAsia" w:eastAsiaTheme="minorEastAsia" w:hAnsiTheme="minorEastAsia"/>
                <w:szCs w:val="21"/>
              </w:rPr>
            </w:pPr>
          </w:p>
        </w:tc>
      </w:tr>
      <w:tr w:rsidR="00CB4593" w:rsidTr="00E73505">
        <w:trPr>
          <w:trHeight w:val="454"/>
        </w:trPr>
        <w:tc>
          <w:tcPr>
            <w:tcW w:w="1265" w:type="dxa"/>
            <w:tcBorders>
              <w:left w:val="single" w:sz="12" w:space="0" w:color="auto"/>
              <w:bottom w:val="single" w:sz="12"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单位地址</w:t>
            </w:r>
          </w:p>
        </w:tc>
        <w:tc>
          <w:tcPr>
            <w:tcW w:w="8766" w:type="dxa"/>
            <w:gridSpan w:val="8"/>
            <w:tcBorders>
              <w:bottom w:val="single" w:sz="12" w:space="0" w:color="auto"/>
              <w:right w:val="single" w:sz="12" w:space="0" w:color="auto"/>
            </w:tcBorders>
            <w:vAlign w:val="center"/>
          </w:tcPr>
          <w:p w:rsidR="00CB4593" w:rsidRDefault="00CB4593" w:rsidP="00E73505">
            <w:pPr>
              <w:rPr>
                <w:rFonts w:asciiTheme="minorEastAsia" w:eastAsiaTheme="minorEastAsia" w:hAnsiTheme="minorEastAsia"/>
                <w:szCs w:val="21"/>
              </w:rPr>
            </w:pPr>
          </w:p>
        </w:tc>
      </w:tr>
      <w:tr w:rsidR="00CB4593" w:rsidTr="00E73505">
        <w:trPr>
          <w:trHeight w:val="454"/>
        </w:trPr>
        <w:tc>
          <w:tcPr>
            <w:tcW w:w="1265" w:type="dxa"/>
            <w:tcBorders>
              <w:top w:val="single" w:sz="12" w:space="0" w:color="auto"/>
              <w:left w:val="single" w:sz="12" w:space="0" w:color="auto"/>
            </w:tcBorders>
            <w:vAlign w:val="center"/>
          </w:tcPr>
          <w:p w:rsidR="00CB4593" w:rsidRDefault="00734CCE" w:rsidP="00E73505">
            <w:pPr>
              <w:spacing w:line="360" w:lineRule="exact"/>
              <w:jc w:val="center"/>
              <w:rPr>
                <w:rFonts w:asciiTheme="minorEastAsia" w:eastAsiaTheme="minorEastAsia" w:hAnsiTheme="minorEastAsia"/>
                <w:color w:val="000000"/>
                <w:spacing w:val="10"/>
                <w:sz w:val="22"/>
                <w:szCs w:val="22"/>
              </w:rPr>
            </w:pPr>
            <w:r>
              <w:rPr>
                <w:rFonts w:asciiTheme="minorEastAsia" w:eastAsiaTheme="minorEastAsia" w:hAnsiTheme="minorEastAsia" w:hint="eastAsia"/>
                <w:color w:val="000000"/>
                <w:spacing w:val="10"/>
                <w:sz w:val="22"/>
                <w:szCs w:val="22"/>
              </w:rPr>
              <w:t>活动预订</w:t>
            </w:r>
          </w:p>
        </w:tc>
        <w:tc>
          <w:tcPr>
            <w:tcW w:w="8766" w:type="dxa"/>
            <w:gridSpan w:val="8"/>
            <w:tcBorders>
              <w:top w:val="single" w:sz="12" w:space="0" w:color="auto"/>
              <w:right w:val="single" w:sz="12" w:space="0" w:color="auto"/>
            </w:tcBorders>
            <w:vAlign w:val="center"/>
          </w:tcPr>
          <w:p w:rsidR="00CB4593" w:rsidRDefault="00734CCE" w:rsidP="00E73505">
            <w:pPr>
              <w:pStyle w:val="ad"/>
              <w:numPr>
                <w:ilvl w:val="0"/>
                <w:numId w:val="3"/>
              </w:numPr>
              <w:ind w:left="293" w:hanging="284"/>
              <w:rPr>
                <w:rFonts w:asciiTheme="minorEastAsia" w:eastAsiaTheme="minorEastAsia" w:hAnsiTheme="minorEastAsia"/>
                <w:sz w:val="18"/>
                <w:szCs w:val="18"/>
              </w:rPr>
            </w:pPr>
            <w:r>
              <w:rPr>
                <w:rFonts w:asciiTheme="minorEastAsia" w:eastAsiaTheme="minorEastAsia" w:hAnsiTheme="minorEastAsia" w:hint="eastAsia"/>
                <w:sz w:val="18"/>
                <w:szCs w:val="18"/>
              </w:rPr>
              <w:t>预订类别：A1</w:t>
            </w:r>
            <w:r>
              <w:rPr>
                <w:rFonts w:asciiTheme="minorEastAsia" w:eastAsiaTheme="minorEastAsia" w:hAnsiTheme="minorEastAsia" w:cs="宋体" w:hint="eastAsia"/>
                <w:color w:val="0D0D0D"/>
                <w:kern w:val="0"/>
                <w:sz w:val="18"/>
                <w:szCs w:val="18"/>
                <w:shd w:val="clear" w:color="auto" w:fill="FFFFFF"/>
              </w:rPr>
              <w:t>类</w:t>
            </w:r>
            <w:r>
              <w:rPr>
                <w:rFonts w:asciiTheme="minorEastAsia" w:eastAsiaTheme="minorEastAsia" w:hAnsiTheme="minorEastAsia" w:hint="eastAsia"/>
                <w:sz w:val="18"/>
                <w:szCs w:val="18"/>
                <w:shd w:val="clear" w:color="auto" w:fill="FFFFFF"/>
              </w:rPr>
              <w:t xml:space="preserve">□  </w:t>
            </w:r>
            <w:r>
              <w:rPr>
                <w:rFonts w:asciiTheme="minorEastAsia" w:eastAsiaTheme="minorEastAsia" w:hAnsiTheme="minorEastAsia" w:hint="eastAsia"/>
                <w:sz w:val="18"/>
                <w:szCs w:val="18"/>
              </w:rPr>
              <w:t xml:space="preserve"> A2</w:t>
            </w:r>
            <w:r>
              <w:rPr>
                <w:rFonts w:asciiTheme="minorEastAsia" w:eastAsiaTheme="minorEastAsia" w:hAnsiTheme="minorEastAsia" w:cs="宋体" w:hint="eastAsia"/>
                <w:color w:val="0D0D0D"/>
                <w:kern w:val="0"/>
                <w:sz w:val="18"/>
                <w:szCs w:val="18"/>
              </w:rPr>
              <w:t>类</w:t>
            </w:r>
            <w:r>
              <w:rPr>
                <w:rFonts w:asciiTheme="minorEastAsia" w:eastAsiaTheme="minorEastAsia" w:hAnsiTheme="minorEastAsia" w:hint="eastAsia"/>
                <w:sz w:val="18"/>
                <w:szCs w:val="18"/>
              </w:rPr>
              <w:t>□  A3</w:t>
            </w:r>
            <w:r>
              <w:rPr>
                <w:rFonts w:asciiTheme="minorEastAsia" w:eastAsiaTheme="minorEastAsia" w:hAnsiTheme="minorEastAsia" w:cs="宋体" w:hint="eastAsia"/>
                <w:color w:val="0D0D0D"/>
                <w:kern w:val="0"/>
                <w:sz w:val="18"/>
                <w:szCs w:val="18"/>
              </w:rPr>
              <w:t>类</w:t>
            </w:r>
            <w:r>
              <w:rPr>
                <w:rFonts w:asciiTheme="minorEastAsia" w:eastAsiaTheme="minorEastAsia" w:hAnsiTheme="minorEastAsia" w:hint="eastAsia"/>
                <w:sz w:val="18"/>
                <w:szCs w:val="18"/>
              </w:rPr>
              <w:t>□   A4</w:t>
            </w:r>
            <w:r>
              <w:rPr>
                <w:rFonts w:asciiTheme="minorEastAsia" w:eastAsiaTheme="minorEastAsia" w:hAnsiTheme="minorEastAsia" w:cs="宋体" w:hint="eastAsia"/>
                <w:color w:val="0D0D0D"/>
                <w:kern w:val="0"/>
                <w:sz w:val="18"/>
                <w:szCs w:val="18"/>
              </w:rPr>
              <w:t>类</w:t>
            </w:r>
            <w:r>
              <w:rPr>
                <w:rFonts w:asciiTheme="minorEastAsia" w:eastAsiaTheme="minorEastAsia" w:hAnsiTheme="minorEastAsia" w:hint="eastAsia"/>
                <w:sz w:val="18"/>
                <w:szCs w:val="18"/>
              </w:rPr>
              <w:t>□   B1</w:t>
            </w:r>
            <w:r>
              <w:rPr>
                <w:rFonts w:asciiTheme="minorEastAsia" w:eastAsiaTheme="minorEastAsia" w:hAnsiTheme="minorEastAsia" w:cs="宋体" w:hint="eastAsia"/>
                <w:color w:val="0D0D0D"/>
                <w:kern w:val="0"/>
                <w:sz w:val="18"/>
                <w:szCs w:val="18"/>
              </w:rPr>
              <w:t>类</w:t>
            </w:r>
            <w:r>
              <w:rPr>
                <w:rFonts w:asciiTheme="minorEastAsia" w:eastAsiaTheme="minorEastAsia" w:hAnsiTheme="minorEastAsia" w:hint="eastAsia"/>
                <w:sz w:val="18"/>
                <w:szCs w:val="18"/>
              </w:rPr>
              <w:t>□  B2</w:t>
            </w:r>
            <w:r>
              <w:rPr>
                <w:rFonts w:asciiTheme="minorEastAsia" w:eastAsiaTheme="minorEastAsia" w:hAnsiTheme="minorEastAsia" w:cs="宋体" w:hint="eastAsia"/>
                <w:color w:val="0D0D0D"/>
                <w:kern w:val="0"/>
                <w:sz w:val="18"/>
                <w:szCs w:val="18"/>
              </w:rPr>
              <w:t>类</w:t>
            </w:r>
            <w:r>
              <w:rPr>
                <w:rFonts w:asciiTheme="minorEastAsia" w:eastAsiaTheme="minorEastAsia" w:hAnsiTheme="minorEastAsia" w:hint="eastAsia"/>
                <w:sz w:val="18"/>
                <w:szCs w:val="18"/>
              </w:rPr>
              <w:t>□   B3</w:t>
            </w:r>
            <w:r>
              <w:rPr>
                <w:rFonts w:asciiTheme="minorEastAsia" w:eastAsiaTheme="minorEastAsia" w:hAnsiTheme="minorEastAsia" w:cs="宋体" w:hint="eastAsia"/>
                <w:color w:val="0D0D0D"/>
                <w:kern w:val="0"/>
                <w:sz w:val="18"/>
                <w:szCs w:val="18"/>
              </w:rPr>
              <w:t>类</w:t>
            </w:r>
            <w:r>
              <w:rPr>
                <w:rFonts w:asciiTheme="minorEastAsia" w:eastAsiaTheme="minorEastAsia" w:hAnsiTheme="minorEastAsia" w:hint="eastAsia"/>
                <w:sz w:val="18"/>
                <w:szCs w:val="18"/>
              </w:rPr>
              <w:t>□   B4</w:t>
            </w:r>
            <w:r>
              <w:rPr>
                <w:rFonts w:asciiTheme="minorEastAsia" w:eastAsiaTheme="minorEastAsia" w:hAnsiTheme="minorEastAsia" w:cs="宋体" w:hint="eastAsia"/>
                <w:color w:val="0D0D0D"/>
                <w:kern w:val="0"/>
                <w:sz w:val="18"/>
                <w:szCs w:val="18"/>
              </w:rPr>
              <w:t>类</w:t>
            </w:r>
            <w:r>
              <w:rPr>
                <w:rFonts w:asciiTheme="minorEastAsia" w:eastAsiaTheme="minorEastAsia" w:hAnsiTheme="minorEastAsia" w:hint="eastAsia"/>
                <w:sz w:val="18"/>
                <w:szCs w:val="18"/>
              </w:rPr>
              <w:t xml:space="preserve">□  </w:t>
            </w:r>
          </w:p>
          <w:p w:rsidR="00CB4593" w:rsidRDefault="00734CCE" w:rsidP="00E73505">
            <w:pPr>
              <w:pStyle w:val="ad"/>
              <w:numPr>
                <w:ilvl w:val="0"/>
                <w:numId w:val="3"/>
              </w:numPr>
              <w:ind w:left="293" w:hanging="284"/>
              <w:rPr>
                <w:rFonts w:asciiTheme="minorEastAsia" w:eastAsiaTheme="minorEastAsia" w:hAnsiTheme="minorEastAsia"/>
                <w:sz w:val="18"/>
                <w:szCs w:val="18"/>
              </w:rPr>
            </w:pPr>
            <w:r>
              <w:rPr>
                <w:rFonts w:asciiTheme="minorEastAsia" w:eastAsiaTheme="minorEastAsia" w:hAnsiTheme="minorEastAsia" w:hint="eastAsia"/>
                <w:sz w:val="18"/>
                <w:szCs w:val="18"/>
              </w:rPr>
              <w:t>面试日期：__</w:t>
            </w:r>
            <w:r>
              <w:rPr>
                <w:rFonts w:asciiTheme="minorEastAsia" w:eastAsiaTheme="minorEastAsia" w:hAnsiTheme="minorEastAsia" w:hint="eastAsia"/>
                <w:bCs/>
                <w:sz w:val="18"/>
                <w:szCs w:val="18"/>
              </w:rPr>
              <w:t>___年__</w:t>
            </w:r>
            <w:r>
              <w:rPr>
                <w:rFonts w:asciiTheme="minorEastAsia" w:eastAsiaTheme="minorEastAsia" w:hAnsiTheme="minorEastAsia" w:hint="eastAsia"/>
                <w:bCs/>
                <w:sz w:val="18"/>
                <w:szCs w:val="18"/>
                <w:u w:val="single"/>
              </w:rPr>
              <w:t xml:space="preserve"> _</w:t>
            </w:r>
            <w:r>
              <w:rPr>
                <w:rFonts w:asciiTheme="minorEastAsia" w:eastAsiaTheme="minorEastAsia" w:hAnsiTheme="minorEastAsia" w:hint="eastAsia"/>
                <w:bCs/>
                <w:sz w:val="18"/>
                <w:szCs w:val="18"/>
              </w:rPr>
              <w:t>月____日</w:t>
            </w:r>
            <w:r>
              <w:rPr>
                <w:rFonts w:asciiTheme="minorEastAsia" w:eastAsiaTheme="minorEastAsia" w:hAnsiTheme="minorEastAsia" w:hint="eastAsia"/>
                <w:sz w:val="18"/>
                <w:szCs w:val="18"/>
              </w:rPr>
              <w:t xml:space="preserve"> （□面试地点： __</w:t>
            </w:r>
            <w:r>
              <w:rPr>
                <w:rFonts w:asciiTheme="minorEastAsia" w:eastAsiaTheme="minorEastAsia" w:hAnsiTheme="minorEastAsia" w:hint="eastAsia"/>
                <w:sz w:val="18"/>
                <w:szCs w:val="18"/>
                <w:u w:val="single"/>
              </w:rPr>
              <w:t>_____            _____</w:t>
            </w:r>
            <w:r>
              <w:rPr>
                <w:rFonts w:asciiTheme="minorEastAsia" w:eastAsiaTheme="minorEastAsia" w:hAnsiTheme="minorEastAsia" w:hint="eastAsia"/>
                <w:sz w:val="18"/>
                <w:szCs w:val="18"/>
              </w:rPr>
              <w:t>____________）</w:t>
            </w:r>
          </w:p>
          <w:p w:rsidR="00CB4593" w:rsidRDefault="00734CCE" w:rsidP="00E73505">
            <w:pPr>
              <w:pStyle w:val="ad"/>
              <w:numPr>
                <w:ilvl w:val="0"/>
                <w:numId w:val="3"/>
              </w:numPr>
              <w:ind w:left="293" w:hanging="284"/>
              <w:rPr>
                <w:rFonts w:asciiTheme="minorEastAsia" w:eastAsiaTheme="minorEastAsia" w:hAnsiTheme="minorEastAsia"/>
                <w:sz w:val="18"/>
                <w:szCs w:val="18"/>
              </w:rPr>
            </w:pPr>
            <w:r>
              <w:rPr>
                <w:rFonts w:asciiTheme="minorEastAsia" w:eastAsiaTheme="minorEastAsia" w:hAnsiTheme="minorEastAsia" w:hint="eastAsia"/>
                <w:sz w:val="18"/>
                <w:szCs w:val="18"/>
              </w:rPr>
              <w:t>大学生就业在线首页广告-名企推荐 □</w:t>
            </w:r>
          </w:p>
          <w:p w:rsidR="00CB4593" w:rsidRDefault="00734CCE" w:rsidP="00E73505">
            <w:pPr>
              <w:pStyle w:val="ad"/>
              <w:ind w:left="293"/>
              <w:rPr>
                <w:rFonts w:asciiTheme="minorEastAsia" w:eastAsiaTheme="minorEastAsia" w:hAnsiTheme="minorEastAsia"/>
                <w:sz w:val="18"/>
                <w:szCs w:val="18"/>
              </w:rPr>
            </w:pPr>
            <w:r>
              <w:rPr>
                <w:rFonts w:asciiTheme="minorEastAsia" w:eastAsiaTheme="minorEastAsia" w:hAnsiTheme="minorEastAsia" w:hint="eastAsia"/>
                <w:sz w:val="18"/>
                <w:szCs w:val="18"/>
              </w:rPr>
              <w:t>发布日期：__</w:t>
            </w:r>
            <w:r>
              <w:rPr>
                <w:rFonts w:asciiTheme="minorEastAsia" w:eastAsiaTheme="minorEastAsia" w:hAnsiTheme="minorEastAsia" w:hint="eastAsia"/>
                <w:sz w:val="18"/>
                <w:szCs w:val="18"/>
                <w:u w:val="single"/>
              </w:rPr>
              <w:t>_  _</w:t>
            </w:r>
            <w:r>
              <w:rPr>
                <w:rFonts w:asciiTheme="minorEastAsia" w:eastAsiaTheme="minorEastAsia" w:hAnsiTheme="minorEastAsia" w:hint="eastAsia"/>
                <w:sz w:val="18"/>
                <w:szCs w:val="18"/>
              </w:rPr>
              <w:t>_年____月____日至__</w:t>
            </w:r>
            <w:r>
              <w:rPr>
                <w:rFonts w:asciiTheme="minorEastAsia" w:eastAsiaTheme="minorEastAsia" w:hAnsiTheme="minorEastAsia" w:hint="eastAsia"/>
                <w:sz w:val="18"/>
                <w:szCs w:val="18"/>
                <w:u w:val="single"/>
              </w:rPr>
              <w:t>_  _</w:t>
            </w:r>
            <w:r>
              <w:rPr>
                <w:rFonts w:asciiTheme="minorEastAsia" w:eastAsiaTheme="minorEastAsia" w:hAnsiTheme="minorEastAsia" w:hint="eastAsia"/>
                <w:sz w:val="18"/>
                <w:szCs w:val="18"/>
              </w:rPr>
              <w:t xml:space="preserve">_年____月____日 </w:t>
            </w:r>
          </w:p>
          <w:p w:rsidR="00CB4593" w:rsidRDefault="00734CCE" w:rsidP="00E73505">
            <w:pPr>
              <w:pStyle w:val="ad"/>
              <w:numPr>
                <w:ilvl w:val="0"/>
                <w:numId w:val="3"/>
              </w:numPr>
              <w:ind w:left="293" w:hanging="284"/>
              <w:rPr>
                <w:rFonts w:asciiTheme="minorEastAsia" w:eastAsiaTheme="minorEastAsia" w:hAnsiTheme="minorEastAsia"/>
                <w:sz w:val="18"/>
                <w:szCs w:val="18"/>
              </w:rPr>
            </w:pPr>
            <w:r>
              <w:rPr>
                <w:rFonts w:asciiTheme="minorEastAsia" w:eastAsiaTheme="minorEastAsia" w:hAnsiTheme="minorEastAsia" w:hint="eastAsia"/>
                <w:sz w:val="18"/>
                <w:szCs w:val="18"/>
              </w:rPr>
              <w:t>招聘职位涉及到的相关硬性要求（以下符合的打勾，具体要求请在招聘信息中体现）：</w:t>
            </w:r>
          </w:p>
          <w:p w:rsidR="00CB4593" w:rsidRDefault="00734CCE" w:rsidP="00E73505">
            <w:pPr>
              <w:pStyle w:val="ad"/>
              <w:ind w:left="293"/>
              <w:rPr>
                <w:rFonts w:asciiTheme="minorEastAsia" w:eastAsiaTheme="minorEastAsia" w:hAnsiTheme="minorEastAsia"/>
                <w:sz w:val="18"/>
                <w:szCs w:val="18"/>
              </w:rPr>
            </w:pPr>
            <w:r>
              <w:rPr>
                <w:rFonts w:asciiTheme="minorEastAsia" w:eastAsiaTheme="minorEastAsia" w:hAnsiTheme="minorEastAsia" w:hint="eastAsia"/>
                <w:sz w:val="18"/>
                <w:szCs w:val="18"/>
              </w:rPr>
              <w:t>学历□  性别□  专业□  学校□  英语□  粤语□   其它要求：______</w:t>
            </w:r>
            <w:r>
              <w:rPr>
                <w:rFonts w:asciiTheme="minorEastAsia" w:eastAsiaTheme="minorEastAsia" w:hAnsiTheme="minorEastAsia" w:hint="eastAsia"/>
                <w:sz w:val="18"/>
                <w:szCs w:val="18"/>
                <w:u w:val="single"/>
              </w:rPr>
              <w:t xml:space="preserve">         ____</w:t>
            </w:r>
            <w:r>
              <w:rPr>
                <w:rFonts w:asciiTheme="minorEastAsia" w:eastAsiaTheme="minorEastAsia" w:hAnsiTheme="minorEastAsia" w:hint="eastAsia"/>
                <w:sz w:val="18"/>
                <w:szCs w:val="18"/>
              </w:rPr>
              <w:t>____</w:t>
            </w:r>
          </w:p>
        </w:tc>
      </w:tr>
      <w:tr w:rsidR="00CB4593" w:rsidTr="00E73505">
        <w:trPr>
          <w:trHeight w:val="454"/>
        </w:trPr>
        <w:tc>
          <w:tcPr>
            <w:tcW w:w="1265" w:type="dxa"/>
            <w:tcBorders>
              <w:left w:val="single" w:sz="12" w:space="0" w:color="auto"/>
              <w:bottom w:val="single" w:sz="12"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合计金额</w:t>
            </w:r>
          </w:p>
        </w:tc>
        <w:tc>
          <w:tcPr>
            <w:tcW w:w="2949" w:type="dxa"/>
            <w:tcBorders>
              <w:bottom w:val="single" w:sz="12" w:space="0" w:color="auto"/>
            </w:tcBorders>
            <w:vAlign w:val="center"/>
          </w:tcPr>
          <w:p w:rsidR="00CB4593" w:rsidRDefault="00CB4593" w:rsidP="00E73505">
            <w:pPr>
              <w:rPr>
                <w:rFonts w:asciiTheme="minorEastAsia" w:eastAsiaTheme="minorEastAsia" w:hAnsiTheme="minorEastAsia"/>
                <w:szCs w:val="21"/>
              </w:rPr>
            </w:pPr>
          </w:p>
        </w:tc>
        <w:tc>
          <w:tcPr>
            <w:tcW w:w="1327" w:type="dxa"/>
            <w:gridSpan w:val="4"/>
            <w:tcBorders>
              <w:bottom w:val="single" w:sz="12" w:space="0" w:color="auto"/>
              <w:right w:val="single" w:sz="8"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缴付方式</w:t>
            </w:r>
          </w:p>
        </w:tc>
        <w:tc>
          <w:tcPr>
            <w:tcW w:w="4490" w:type="dxa"/>
            <w:gridSpan w:val="3"/>
            <w:tcBorders>
              <w:left w:val="single" w:sz="8" w:space="0" w:color="auto"/>
              <w:bottom w:val="single" w:sz="12" w:space="0" w:color="auto"/>
              <w:right w:val="single" w:sz="12" w:space="0" w:color="auto"/>
            </w:tcBorders>
            <w:vAlign w:val="center"/>
          </w:tcPr>
          <w:p w:rsidR="00CB4593" w:rsidRDefault="00734CCE" w:rsidP="00E73505">
            <w:pPr>
              <w:spacing w:line="300" w:lineRule="exact"/>
              <w:rPr>
                <w:rFonts w:ascii="宋体" w:hAnsi="宋体"/>
                <w:color w:val="000000"/>
                <w:spacing w:val="10"/>
                <w:sz w:val="18"/>
                <w:szCs w:val="18"/>
              </w:rPr>
            </w:pPr>
            <w:r>
              <w:rPr>
                <w:rFonts w:asciiTheme="minorEastAsia" w:eastAsiaTheme="minorEastAsia" w:hAnsiTheme="minorEastAsia" w:hint="eastAsia"/>
                <w:sz w:val="18"/>
                <w:szCs w:val="18"/>
              </w:rPr>
              <w:t>□</w:t>
            </w:r>
            <w:r>
              <w:rPr>
                <w:rFonts w:ascii="宋体" w:hAnsi="宋体" w:hint="eastAsia"/>
                <w:color w:val="000000"/>
                <w:spacing w:val="10"/>
                <w:sz w:val="18"/>
                <w:szCs w:val="18"/>
              </w:rPr>
              <w:t>个人汇款：仅支持手机银行app</w:t>
            </w:r>
          </w:p>
          <w:p w:rsidR="00CB4593" w:rsidRDefault="00734CCE" w:rsidP="00E73505">
            <w:pPr>
              <w:spacing w:line="300" w:lineRule="exact"/>
              <w:rPr>
                <w:rFonts w:ascii="宋体" w:hAnsi="宋体"/>
                <w:color w:val="000000"/>
                <w:spacing w:val="10"/>
                <w:sz w:val="18"/>
                <w:szCs w:val="18"/>
              </w:rPr>
            </w:pPr>
            <w:r>
              <w:rPr>
                <w:rFonts w:asciiTheme="minorEastAsia" w:eastAsiaTheme="minorEastAsia" w:hAnsiTheme="minorEastAsia" w:hint="eastAsia"/>
                <w:sz w:val="18"/>
                <w:szCs w:val="18"/>
              </w:rPr>
              <w:t>□</w:t>
            </w:r>
            <w:r>
              <w:rPr>
                <w:rFonts w:ascii="宋体" w:hAnsi="宋体" w:hint="eastAsia"/>
                <w:color w:val="000000"/>
                <w:spacing w:val="10"/>
                <w:sz w:val="18"/>
                <w:szCs w:val="18"/>
              </w:rPr>
              <w:t>对公转账</w:t>
            </w:r>
          </w:p>
        </w:tc>
      </w:tr>
      <w:tr w:rsidR="00CB4593" w:rsidTr="00E73505">
        <w:trPr>
          <w:trHeight w:val="344"/>
        </w:trPr>
        <w:tc>
          <w:tcPr>
            <w:tcW w:w="10031" w:type="dxa"/>
            <w:gridSpan w:val="9"/>
            <w:tcBorders>
              <w:top w:val="single" w:sz="12" w:space="0" w:color="auto"/>
              <w:left w:val="single" w:sz="12" w:space="0" w:color="auto"/>
              <w:bottom w:val="double" w:sz="4" w:space="0" w:color="auto"/>
              <w:right w:val="single" w:sz="12" w:space="0" w:color="auto"/>
            </w:tcBorders>
            <w:vAlign w:val="center"/>
          </w:tcPr>
          <w:p w:rsidR="00CB4593" w:rsidRDefault="00734CCE" w:rsidP="00E73505">
            <w:pPr>
              <w:jc w:val="center"/>
              <w:rPr>
                <w:rFonts w:asciiTheme="minorEastAsia" w:eastAsiaTheme="minorEastAsia" w:hAnsiTheme="minorEastAsia"/>
                <w:b/>
                <w:szCs w:val="21"/>
              </w:rPr>
            </w:pPr>
            <w:r>
              <w:rPr>
                <w:rFonts w:asciiTheme="minorEastAsia" w:eastAsiaTheme="minorEastAsia" w:hAnsiTheme="minorEastAsia" w:hint="eastAsia"/>
                <w:b/>
                <w:szCs w:val="21"/>
              </w:rPr>
              <w:t>发票信息</w:t>
            </w:r>
          </w:p>
        </w:tc>
      </w:tr>
      <w:tr w:rsidR="00CB4593" w:rsidTr="00E73505">
        <w:trPr>
          <w:trHeight w:val="454"/>
        </w:trPr>
        <w:tc>
          <w:tcPr>
            <w:tcW w:w="10031" w:type="dxa"/>
            <w:gridSpan w:val="9"/>
            <w:tcBorders>
              <w:top w:val="double" w:sz="4" w:space="0" w:color="auto"/>
              <w:left w:val="single" w:sz="12" w:space="0" w:color="auto"/>
              <w:right w:val="single" w:sz="12" w:space="0" w:color="auto"/>
            </w:tcBorders>
            <w:vAlign w:val="center"/>
          </w:tcPr>
          <w:p w:rsidR="00CB4593" w:rsidRDefault="00734CCE" w:rsidP="00E73505">
            <w:pPr>
              <w:pStyle w:val="ae"/>
              <w:numPr>
                <w:ilvl w:val="0"/>
                <w:numId w:val="4"/>
              </w:numPr>
              <w:ind w:firstLineChars="0"/>
              <w:rPr>
                <w:rFonts w:asciiTheme="minorEastAsia" w:eastAsiaTheme="minorEastAsia" w:hAnsiTheme="minorEastAsia"/>
                <w:b/>
                <w:szCs w:val="21"/>
              </w:rPr>
            </w:pPr>
            <w:r>
              <w:rPr>
                <w:rFonts w:asciiTheme="minorEastAsia" w:eastAsiaTheme="minorEastAsia" w:hAnsiTheme="minorEastAsia" w:hint="eastAsia"/>
                <w:b/>
                <w:szCs w:val="21"/>
              </w:rPr>
              <w:t>A.增值税普通发票</w:t>
            </w:r>
            <w:r>
              <w:rPr>
                <w:rFonts w:asciiTheme="minorEastAsia" w:eastAsiaTheme="minorEastAsia" w:hAnsiTheme="minorEastAsia" w:hint="eastAsia"/>
                <w:color w:val="FF0000"/>
                <w:szCs w:val="21"/>
              </w:rPr>
              <w:t>（仅开具电子发票，发送到上述邮箱并通过手机短信通知）</w:t>
            </w:r>
          </w:p>
        </w:tc>
      </w:tr>
      <w:tr w:rsidR="00CB4593" w:rsidTr="00E73505">
        <w:trPr>
          <w:trHeight w:val="454"/>
        </w:trPr>
        <w:tc>
          <w:tcPr>
            <w:tcW w:w="1265" w:type="dxa"/>
            <w:tcBorders>
              <w:left w:val="single" w:sz="12" w:space="0" w:color="auto"/>
              <w:bottom w:val="double" w:sz="4"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发票抬头</w:t>
            </w:r>
          </w:p>
        </w:tc>
        <w:tc>
          <w:tcPr>
            <w:tcW w:w="4081" w:type="dxa"/>
            <w:gridSpan w:val="3"/>
            <w:tcBorders>
              <w:bottom w:val="double" w:sz="4" w:space="0" w:color="auto"/>
              <w:right w:val="single" w:sz="4" w:space="0" w:color="auto"/>
            </w:tcBorders>
            <w:vAlign w:val="center"/>
          </w:tcPr>
          <w:p w:rsidR="00CB4593" w:rsidRDefault="00CB4593" w:rsidP="00E73505">
            <w:pPr>
              <w:rPr>
                <w:rFonts w:asciiTheme="minorEastAsia" w:eastAsiaTheme="minorEastAsia" w:hAnsiTheme="minorEastAsia"/>
                <w:szCs w:val="21"/>
              </w:rPr>
            </w:pPr>
          </w:p>
        </w:tc>
        <w:tc>
          <w:tcPr>
            <w:tcW w:w="1992" w:type="dxa"/>
            <w:gridSpan w:val="4"/>
            <w:tcBorders>
              <w:left w:val="single" w:sz="4" w:space="0" w:color="auto"/>
              <w:bottom w:val="double" w:sz="4" w:space="0" w:color="auto"/>
              <w:right w:val="single" w:sz="4" w:space="0" w:color="auto"/>
            </w:tcBorders>
            <w:vAlign w:val="center"/>
          </w:tcPr>
          <w:p w:rsidR="00CB4593" w:rsidRDefault="00734CCE" w:rsidP="00E73505">
            <w:pPr>
              <w:rPr>
                <w:rFonts w:asciiTheme="minorEastAsia" w:eastAsiaTheme="minorEastAsia" w:hAnsiTheme="minorEastAsia"/>
                <w:szCs w:val="21"/>
              </w:rPr>
            </w:pPr>
            <w:r>
              <w:rPr>
                <w:rFonts w:hint="eastAsia"/>
                <w:szCs w:val="21"/>
              </w:rPr>
              <w:t>企业识别号（</w:t>
            </w:r>
            <w:r>
              <w:rPr>
                <w:rFonts w:hint="eastAsia"/>
                <w:szCs w:val="21"/>
              </w:rPr>
              <w:t>18</w:t>
            </w:r>
            <w:r>
              <w:rPr>
                <w:rFonts w:hint="eastAsia"/>
                <w:szCs w:val="21"/>
              </w:rPr>
              <w:t>位）</w:t>
            </w:r>
          </w:p>
        </w:tc>
        <w:tc>
          <w:tcPr>
            <w:tcW w:w="2693" w:type="dxa"/>
            <w:tcBorders>
              <w:left w:val="single" w:sz="4" w:space="0" w:color="auto"/>
              <w:bottom w:val="double" w:sz="4" w:space="0" w:color="auto"/>
              <w:right w:val="single" w:sz="12" w:space="0" w:color="auto"/>
            </w:tcBorders>
            <w:vAlign w:val="center"/>
          </w:tcPr>
          <w:p w:rsidR="00CB4593" w:rsidRDefault="00CB4593" w:rsidP="00E73505">
            <w:pPr>
              <w:rPr>
                <w:rFonts w:asciiTheme="minorEastAsia" w:eastAsiaTheme="minorEastAsia" w:hAnsiTheme="minorEastAsia"/>
                <w:szCs w:val="21"/>
              </w:rPr>
            </w:pPr>
          </w:p>
        </w:tc>
      </w:tr>
      <w:tr w:rsidR="00CB4593" w:rsidTr="00E73505">
        <w:trPr>
          <w:trHeight w:val="454"/>
        </w:trPr>
        <w:tc>
          <w:tcPr>
            <w:tcW w:w="10031" w:type="dxa"/>
            <w:gridSpan w:val="9"/>
            <w:tcBorders>
              <w:top w:val="single" w:sz="12" w:space="0" w:color="auto"/>
              <w:left w:val="single" w:sz="12" w:space="0" w:color="auto"/>
              <w:right w:val="single" w:sz="12" w:space="0" w:color="auto"/>
            </w:tcBorders>
            <w:vAlign w:val="center"/>
          </w:tcPr>
          <w:p w:rsidR="00CB4593" w:rsidRDefault="00734CCE" w:rsidP="00E73505">
            <w:pPr>
              <w:pStyle w:val="ae"/>
              <w:numPr>
                <w:ilvl w:val="0"/>
                <w:numId w:val="4"/>
              </w:numPr>
              <w:ind w:firstLineChars="0"/>
              <w:rPr>
                <w:rFonts w:asciiTheme="minorEastAsia" w:eastAsiaTheme="minorEastAsia" w:hAnsiTheme="minorEastAsia"/>
                <w:szCs w:val="21"/>
              </w:rPr>
            </w:pPr>
            <w:r>
              <w:rPr>
                <w:rFonts w:asciiTheme="minorEastAsia" w:eastAsiaTheme="minorEastAsia" w:hAnsiTheme="minorEastAsia" w:hint="eastAsia"/>
                <w:b/>
                <w:szCs w:val="21"/>
              </w:rPr>
              <w:t>B.增值税专用发票</w:t>
            </w:r>
            <w:r>
              <w:rPr>
                <w:rFonts w:hint="eastAsia"/>
                <w:color w:val="FF0000"/>
                <w:szCs w:val="21"/>
              </w:rPr>
              <w:t>（必须提供“一般纳税人资格证明”扫描件或电子截图才能开具）</w:t>
            </w:r>
          </w:p>
        </w:tc>
      </w:tr>
      <w:tr w:rsidR="00CB4593" w:rsidTr="00E73505">
        <w:trPr>
          <w:trHeight w:val="454"/>
        </w:trPr>
        <w:tc>
          <w:tcPr>
            <w:tcW w:w="1265" w:type="dxa"/>
            <w:tcBorders>
              <w:left w:val="single" w:sz="12"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企业名称</w:t>
            </w:r>
          </w:p>
        </w:tc>
        <w:tc>
          <w:tcPr>
            <w:tcW w:w="4081" w:type="dxa"/>
            <w:gridSpan w:val="3"/>
            <w:vAlign w:val="center"/>
          </w:tcPr>
          <w:p w:rsidR="00CB4593" w:rsidRDefault="00CB4593" w:rsidP="00E73505">
            <w:pPr>
              <w:jc w:val="center"/>
              <w:rPr>
                <w:rFonts w:asciiTheme="minorEastAsia" w:eastAsiaTheme="minorEastAsia" w:hAnsiTheme="minorEastAsia"/>
                <w:szCs w:val="21"/>
              </w:rPr>
            </w:pPr>
          </w:p>
        </w:tc>
        <w:tc>
          <w:tcPr>
            <w:tcW w:w="1992" w:type="dxa"/>
            <w:gridSpan w:val="4"/>
            <w:vAlign w:val="center"/>
          </w:tcPr>
          <w:p w:rsidR="00CB4593" w:rsidRDefault="00734CCE" w:rsidP="00E73505">
            <w:pPr>
              <w:jc w:val="center"/>
              <w:rPr>
                <w:rFonts w:asciiTheme="minorEastAsia" w:eastAsiaTheme="minorEastAsia" w:hAnsiTheme="minorEastAsia"/>
                <w:szCs w:val="21"/>
              </w:rPr>
            </w:pPr>
            <w:r>
              <w:rPr>
                <w:rFonts w:hint="eastAsia"/>
                <w:szCs w:val="21"/>
              </w:rPr>
              <w:t>企业识别号（</w:t>
            </w:r>
            <w:r>
              <w:rPr>
                <w:rFonts w:hint="eastAsia"/>
                <w:szCs w:val="21"/>
              </w:rPr>
              <w:t>18</w:t>
            </w:r>
            <w:r>
              <w:rPr>
                <w:rFonts w:hint="eastAsia"/>
                <w:szCs w:val="21"/>
              </w:rPr>
              <w:t>位）</w:t>
            </w:r>
          </w:p>
        </w:tc>
        <w:tc>
          <w:tcPr>
            <w:tcW w:w="2693" w:type="dxa"/>
            <w:tcBorders>
              <w:right w:val="single" w:sz="12" w:space="0" w:color="auto"/>
            </w:tcBorders>
            <w:vAlign w:val="center"/>
          </w:tcPr>
          <w:p w:rsidR="00CB4593" w:rsidRDefault="00CB4593" w:rsidP="00E73505">
            <w:pPr>
              <w:ind w:firstLineChars="15" w:firstLine="31"/>
              <w:jc w:val="center"/>
              <w:rPr>
                <w:rFonts w:asciiTheme="minorEastAsia" w:eastAsiaTheme="minorEastAsia" w:hAnsiTheme="minorEastAsia"/>
                <w:szCs w:val="21"/>
              </w:rPr>
            </w:pPr>
          </w:p>
        </w:tc>
      </w:tr>
      <w:tr w:rsidR="00CB4593" w:rsidTr="00E73505">
        <w:trPr>
          <w:trHeight w:val="454"/>
        </w:trPr>
        <w:tc>
          <w:tcPr>
            <w:tcW w:w="1265" w:type="dxa"/>
            <w:tcBorders>
              <w:left w:val="single" w:sz="12"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开户银行</w:t>
            </w:r>
          </w:p>
        </w:tc>
        <w:tc>
          <w:tcPr>
            <w:tcW w:w="4081" w:type="dxa"/>
            <w:gridSpan w:val="3"/>
            <w:vAlign w:val="center"/>
          </w:tcPr>
          <w:p w:rsidR="00CB4593" w:rsidRDefault="00CB4593" w:rsidP="00E73505">
            <w:pPr>
              <w:jc w:val="center"/>
              <w:rPr>
                <w:rFonts w:asciiTheme="minorEastAsia" w:eastAsiaTheme="minorEastAsia" w:hAnsiTheme="minorEastAsia"/>
                <w:szCs w:val="21"/>
              </w:rPr>
            </w:pPr>
          </w:p>
        </w:tc>
        <w:tc>
          <w:tcPr>
            <w:tcW w:w="1992" w:type="dxa"/>
            <w:gridSpan w:val="4"/>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开户账号</w:t>
            </w:r>
          </w:p>
        </w:tc>
        <w:tc>
          <w:tcPr>
            <w:tcW w:w="2693" w:type="dxa"/>
            <w:tcBorders>
              <w:right w:val="single" w:sz="12" w:space="0" w:color="auto"/>
            </w:tcBorders>
            <w:vAlign w:val="center"/>
          </w:tcPr>
          <w:p w:rsidR="00CB4593" w:rsidRDefault="00CB4593" w:rsidP="00E73505">
            <w:pPr>
              <w:jc w:val="center"/>
              <w:rPr>
                <w:rFonts w:asciiTheme="minorEastAsia" w:eastAsiaTheme="minorEastAsia" w:hAnsiTheme="minorEastAsia"/>
                <w:szCs w:val="21"/>
              </w:rPr>
            </w:pPr>
          </w:p>
        </w:tc>
      </w:tr>
      <w:tr w:rsidR="00CB4593" w:rsidTr="00E73505">
        <w:trPr>
          <w:trHeight w:val="454"/>
        </w:trPr>
        <w:tc>
          <w:tcPr>
            <w:tcW w:w="1265" w:type="dxa"/>
            <w:tcBorders>
              <w:left w:val="single" w:sz="12" w:space="0" w:color="auto"/>
              <w:bottom w:val="double" w:sz="4"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联系地址</w:t>
            </w:r>
          </w:p>
        </w:tc>
        <w:tc>
          <w:tcPr>
            <w:tcW w:w="4081" w:type="dxa"/>
            <w:gridSpan w:val="3"/>
            <w:tcBorders>
              <w:bottom w:val="double" w:sz="4" w:space="0" w:color="auto"/>
            </w:tcBorders>
            <w:vAlign w:val="center"/>
          </w:tcPr>
          <w:p w:rsidR="00CB4593" w:rsidRDefault="00CB4593" w:rsidP="00E73505">
            <w:pPr>
              <w:jc w:val="center"/>
              <w:rPr>
                <w:rFonts w:asciiTheme="minorEastAsia" w:eastAsiaTheme="minorEastAsia" w:hAnsiTheme="minorEastAsia"/>
                <w:szCs w:val="21"/>
              </w:rPr>
            </w:pPr>
          </w:p>
        </w:tc>
        <w:tc>
          <w:tcPr>
            <w:tcW w:w="1992" w:type="dxa"/>
            <w:gridSpan w:val="4"/>
            <w:tcBorders>
              <w:bottom w:val="double" w:sz="4" w:space="0" w:color="auto"/>
            </w:tcBorders>
            <w:vAlign w:val="center"/>
          </w:tcPr>
          <w:p w:rsidR="00CB4593" w:rsidRDefault="00734CCE" w:rsidP="00E73505">
            <w:pPr>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2693" w:type="dxa"/>
            <w:tcBorders>
              <w:bottom w:val="double" w:sz="4" w:space="0" w:color="auto"/>
              <w:right w:val="single" w:sz="12" w:space="0" w:color="auto"/>
            </w:tcBorders>
            <w:vAlign w:val="center"/>
          </w:tcPr>
          <w:p w:rsidR="00CB4593" w:rsidRDefault="00CB4593" w:rsidP="00E73505">
            <w:pPr>
              <w:jc w:val="center"/>
              <w:rPr>
                <w:rFonts w:asciiTheme="minorEastAsia" w:eastAsiaTheme="minorEastAsia" w:hAnsiTheme="minorEastAsia"/>
                <w:szCs w:val="21"/>
              </w:rPr>
            </w:pPr>
          </w:p>
        </w:tc>
      </w:tr>
      <w:tr w:rsidR="00CB4593" w:rsidTr="00E73505">
        <w:trPr>
          <w:trHeight w:val="454"/>
        </w:trPr>
        <w:tc>
          <w:tcPr>
            <w:tcW w:w="10031" w:type="dxa"/>
            <w:gridSpan w:val="9"/>
            <w:tcBorders>
              <w:top w:val="double" w:sz="4" w:space="0" w:color="auto"/>
              <w:left w:val="single" w:sz="12" w:space="0" w:color="auto"/>
              <w:bottom w:val="single" w:sz="12" w:space="0" w:color="auto"/>
              <w:right w:val="single" w:sz="12" w:space="0" w:color="auto"/>
            </w:tcBorders>
            <w:vAlign w:val="center"/>
          </w:tcPr>
          <w:p w:rsidR="00CB4593" w:rsidRDefault="00734CCE" w:rsidP="00E73505">
            <w:pPr>
              <w:rPr>
                <w:rFonts w:asciiTheme="minorEastAsia" w:eastAsiaTheme="minorEastAsia" w:hAnsiTheme="minorEastAsia"/>
                <w:szCs w:val="21"/>
              </w:rPr>
            </w:pPr>
            <w:r>
              <w:rPr>
                <w:rFonts w:asciiTheme="minorEastAsia" w:eastAsiaTheme="minorEastAsia" w:hAnsiTheme="minorEastAsia" w:hint="eastAsia"/>
              </w:rPr>
              <w:t>注：如以个人名义汇款，请在汇款单中注明单位名称和“招聘费用”四字。</w:t>
            </w:r>
          </w:p>
        </w:tc>
      </w:tr>
      <w:tr w:rsidR="00CB4593" w:rsidTr="00E73505">
        <w:trPr>
          <w:trHeight w:val="45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CB4593" w:rsidRDefault="00734CCE" w:rsidP="00E73505">
            <w:pPr>
              <w:pStyle w:val="ae"/>
              <w:ind w:firstLineChars="0" w:firstLine="0"/>
              <w:rPr>
                <w:szCs w:val="21"/>
              </w:rPr>
            </w:pPr>
            <w:r>
              <w:rPr>
                <w:rFonts w:hint="eastAsia"/>
                <w:szCs w:val="21"/>
              </w:rPr>
              <w:t xml:space="preserve">    </w:t>
            </w:r>
            <w:r>
              <w:rPr>
                <w:rFonts w:hint="eastAsia"/>
                <w:szCs w:val="21"/>
              </w:rPr>
              <w:t>广东省高等学校毕业生就业促进会委托属下单位广东蓝天大学生就业市场经营有限公司收取本业务的招聘服务费。</w:t>
            </w:r>
          </w:p>
          <w:p w:rsidR="00CB4593" w:rsidRDefault="00734CCE" w:rsidP="00E73505">
            <w:pPr>
              <w:pStyle w:val="ae"/>
              <w:ind w:left="420" w:firstLineChars="0" w:firstLine="0"/>
              <w:rPr>
                <w:rFonts w:asciiTheme="minorEastAsia" w:eastAsiaTheme="minorEastAsia" w:hAnsiTheme="minorEastAsia"/>
                <w:szCs w:val="21"/>
              </w:rPr>
            </w:pPr>
            <w:r>
              <w:rPr>
                <w:rFonts w:asciiTheme="minorEastAsia" w:eastAsiaTheme="minorEastAsia" w:hAnsiTheme="minorEastAsia" w:hint="eastAsia"/>
                <w:szCs w:val="21"/>
              </w:rPr>
              <w:t>帐户名称：广东蓝天大学生就业市场经营有限公司</w:t>
            </w:r>
          </w:p>
          <w:p w:rsidR="00CB4593" w:rsidRDefault="00734CCE" w:rsidP="00E73505">
            <w:pPr>
              <w:pStyle w:val="ae"/>
              <w:ind w:left="420" w:firstLineChars="0" w:firstLine="0"/>
              <w:rPr>
                <w:rFonts w:asciiTheme="minorEastAsia" w:eastAsiaTheme="minorEastAsia" w:hAnsiTheme="minorEastAsia"/>
                <w:szCs w:val="21"/>
              </w:rPr>
            </w:pPr>
            <w:r>
              <w:rPr>
                <w:rFonts w:asciiTheme="minorEastAsia" w:eastAsiaTheme="minorEastAsia" w:hAnsiTheme="minorEastAsia" w:hint="eastAsia"/>
                <w:szCs w:val="21"/>
              </w:rPr>
              <w:t>开 户 行：中国银行广州东园支行</w:t>
            </w:r>
          </w:p>
          <w:p w:rsidR="00CB4593" w:rsidRDefault="00734CCE" w:rsidP="00E73505">
            <w:pPr>
              <w:pStyle w:val="ae"/>
              <w:ind w:left="420" w:firstLineChars="0" w:firstLine="0"/>
              <w:rPr>
                <w:rFonts w:asciiTheme="minorEastAsia" w:eastAsiaTheme="minorEastAsia" w:hAnsiTheme="minorEastAsia"/>
                <w:szCs w:val="21"/>
              </w:rPr>
            </w:pPr>
            <w:r>
              <w:rPr>
                <w:rFonts w:asciiTheme="minorEastAsia" w:eastAsiaTheme="minorEastAsia" w:hAnsiTheme="minorEastAsia" w:hint="eastAsia"/>
                <w:szCs w:val="21"/>
              </w:rPr>
              <w:t>帐    号：673057742145</w:t>
            </w:r>
          </w:p>
        </w:tc>
      </w:tr>
      <w:tr w:rsidR="00CB4593" w:rsidTr="00E73505">
        <w:trPr>
          <w:trHeight w:val="1626"/>
        </w:trPr>
        <w:tc>
          <w:tcPr>
            <w:tcW w:w="4755" w:type="dxa"/>
            <w:gridSpan w:val="3"/>
            <w:tcBorders>
              <w:top w:val="single" w:sz="12" w:space="0" w:color="auto"/>
              <w:left w:val="single" w:sz="12" w:space="0" w:color="auto"/>
            </w:tcBorders>
          </w:tcPr>
          <w:p w:rsidR="00CB4593" w:rsidRDefault="00734CCE" w:rsidP="00E735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参展单位（签章）</w:t>
            </w:r>
          </w:p>
          <w:p w:rsidR="00CB4593" w:rsidRDefault="00734CCE" w:rsidP="00E735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经办人：</w:t>
            </w:r>
          </w:p>
          <w:p w:rsidR="00CB4593" w:rsidRDefault="00734CCE" w:rsidP="00E73505">
            <w:pPr>
              <w:spacing w:line="360" w:lineRule="auto"/>
              <w:ind w:firstLineChars="600" w:firstLine="126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5276" w:type="dxa"/>
            <w:gridSpan w:val="6"/>
            <w:tcBorders>
              <w:top w:val="single" w:sz="12" w:space="0" w:color="auto"/>
              <w:right w:val="single" w:sz="12" w:space="0" w:color="auto"/>
            </w:tcBorders>
          </w:tcPr>
          <w:p w:rsidR="00CB4593" w:rsidRDefault="00734CCE" w:rsidP="00E735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承办单位（签章）</w:t>
            </w:r>
          </w:p>
          <w:p w:rsidR="00CB4593" w:rsidRDefault="00734CCE" w:rsidP="00E735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经办人：</w:t>
            </w:r>
            <w:r>
              <w:rPr>
                <w:rFonts w:asciiTheme="minorEastAsia" w:eastAsiaTheme="minorEastAsia" w:hAnsiTheme="minorEastAsia"/>
                <w:szCs w:val="21"/>
              </w:rPr>
              <w:t xml:space="preserve"> </w:t>
            </w:r>
          </w:p>
          <w:p w:rsidR="00CB4593" w:rsidRDefault="00734CCE" w:rsidP="00E73505">
            <w:pPr>
              <w:spacing w:line="360" w:lineRule="auto"/>
              <w:ind w:firstLineChars="550" w:firstLine="1155"/>
              <w:rPr>
                <w:rFonts w:asciiTheme="minorEastAsia" w:eastAsiaTheme="minorEastAsia" w:hAnsiTheme="minorEastAsia"/>
                <w:szCs w:val="21"/>
              </w:rPr>
            </w:pPr>
            <w:r>
              <w:rPr>
                <w:rFonts w:asciiTheme="minorEastAsia" w:eastAsiaTheme="minorEastAsia" w:hAnsiTheme="minorEastAsia" w:hint="eastAsia"/>
                <w:szCs w:val="21"/>
              </w:rPr>
              <w:t>年    月    日</w:t>
            </w:r>
          </w:p>
        </w:tc>
      </w:tr>
      <w:tr w:rsidR="00CB4593" w:rsidTr="00E73505">
        <w:trPr>
          <w:trHeight w:val="454"/>
        </w:trPr>
        <w:tc>
          <w:tcPr>
            <w:tcW w:w="10031" w:type="dxa"/>
            <w:gridSpan w:val="9"/>
            <w:tcBorders>
              <w:left w:val="single" w:sz="12" w:space="0" w:color="auto"/>
              <w:bottom w:val="single" w:sz="12" w:space="0" w:color="auto"/>
              <w:right w:val="single" w:sz="12" w:space="0" w:color="auto"/>
            </w:tcBorders>
            <w:vAlign w:val="center"/>
          </w:tcPr>
          <w:p w:rsidR="00CB4593" w:rsidRDefault="00734CCE" w:rsidP="00E73505">
            <w:pPr>
              <w:rPr>
                <w:rFonts w:asciiTheme="minorEastAsia" w:eastAsiaTheme="minorEastAsia" w:hAnsiTheme="minorEastAsia"/>
                <w:szCs w:val="21"/>
              </w:rPr>
            </w:pPr>
            <w:r>
              <w:rPr>
                <w:rFonts w:asciiTheme="minorEastAsia" w:eastAsiaTheme="minorEastAsia" w:hAnsiTheme="minorEastAsia" w:hint="eastAsia"/>
              </w:rPr>
              <w:t>本回执盖章生效，具备合同书同等法律效力，服务项目及收费标准的最终解释权归举办单位所有。</w:t>
            </w:r>
          </w:p>
        </w:tc>
      </w:tr>
    </w:tbl>
    <w:p w:rsidR="00E73505" w:rsidRDefault="00E73505" w:rsidP="003E289D">
      <w:pPr>
        <w:spacing w:beforeLines="100" w:before="312" w:line="240" w:lineRule="exact"/>
        <w:ind w:firstLineChars="50" w:firstLine="150"/>
        <w:jc w:val="center"/>
        <w:rPr>
          <w:rFonts w:ascii="微软雅黑" w:eastAsia="微软雅黑" w:hAnsi="微软雅黑" w:cs="微软雅黑"/>
          <w:b/>
          <w:sz w:val="30"/>
          <w:szCs w:val="30"/>
        </w:rPr>
      </w:pPr>
    </w:p>
    <w:p w:rsidR="00CB4593" w:rsidRDefault="00734CCE" w:rsidP="00E73505">
      <w:pPr>
        <w:spacing w:line="480" w:lineRule="exact"/>
        <w:ind w:firstLineChars="50" w:firstLine="150"/>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t>广东省高校毕业生VIP招聘活动回执</w:t>
      </w:r>
    </w:p>
    <w:p w:rsidR="00CB4593" w:rsidRDefault="00734CCE" w:rsidP="003E289D">
      <w:pPr>
        <w:spacing w:beforeLines="50" w:before="156"/>
        <w:rPr>
          <w:rFonts w:asciiTheme="minorEastAsia" w:eastAsiaTheme="minorEastAsia" w:hAnsiTheme="minorEastAsia"/>
          <w:b/>
          <w:szCs w:val="21"/>
        </w:rPr>
      </w:pPr>
      <w:r>
        <w:rPr>
          <w:rFonts w:asciiTheme="minorEastAsia" w:eastAsiaTheme="minorEastAsia" w:hAnsiTheme="minorEastAsia" w:hint="eastAsia"/>
          <w:b/>
          <w:szCs w:val="21"/>
        </w:rPr>
        <w:t>联 系 人：                             联系电话：</w:t>
      </w:r>
    </w:p>
    <w:p w:rsidR="00CB4593" w:rsidRDefault="00734CCE">
      <w:pPr>
        <w:rPr>
          <w:rFonts w:asciiTheme="minorEastAsia" w:eastAsiaTheme="minorEastAsia" w:hAnsiTheme="minorEastAsia"/>
          <w:b/>
          <w:szCs w:val="21"/>
        </w:rPr>
      </w:pPr>
      <w:r>
        <w:rPr>
          <w:rFonts w:asciiTheme="minorEastAsia" w:eastAsiaTheme="minorEastAsia" w:hAnsiTheme="minorEastAsia" w:hint="eastAsia"/>
          <w:b/>
          <w:szCs w:val="21"/>
        </w:rPr>
        <w:t>咨询ＱＱ：                             服务邮箱：</w:t>
      </w:r>
    </w:p>
    <w:p w:rsidR="00CB4593" w:rsidRDefault="00734CCE">
      <w:pPr>
        <w:rPr>
          <w:b/>
          <w:szCs w:val="21"/>
        </w:rPr>
      </w:pPr>
      <w:r>
        <w:rPr>
          <w:rFonts w:asciiTheme="minorEastAsia" w:eastAsiaTheme="minorEastAsia" w:hAnsiTheme="minorEastAsia" w:hint="eastAsia"/>
          <w:b/>
          <w:szCs w:val="21"/>
        </w:rPr>
        <w:t>通讯地址：</w:t>
      </w:r>
    </w:p>
    <w:sectPr w:rsidR="00CB4593" w:rsidSect="00A06F33">
      <w:headerReference w:type="default" r:id="rId14"/>
      <w:footerReference w:type="even" r:id="rId15"/>
      <w:footerReference w:type="default" r:id="rId16"/>
      <w:pgSz w:w="11906" w:h="16838"/>
      <w:pgMar w:top="1134" w:right="1134" w:bottom="1134" w:left="1134" w:header="851" w:footer="425"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75" w:rsidRDefault="00403575" w:rsidP="00CB4593">
      <w:r>
        <w:separator/>
      </w:r>
    </w:p>
  </w:endnote>
  <w:endnote w:type="continuationSeparator" w:id="0">
    <w:p w:rsidR="00403575" w:rsidRDefault="00403575" w:rsidP="00CB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A1002A87" w:usb1="2BCF3C50" w:usb2="00000016"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93" w:rsidRDefault="00D8673A">
    <w:pPr>
      <w:pStyle w:val="a5"/>
      <w:framePr w:wrap="around" w:vAnchor="text" w:hAnchor="margin" w:xAlign="center" w:y="1"/>
      <w:rPr>
        <w:rStyle w:val="aa"/>
      </w:rPr>
    </w:pPr>
    <w:r>
      <w:rPr>
        <w:rStyle w:val="aa"/>
      </w:rPr>
      <w:fldChar w:fldCharType="begin"/>
    </w:r>
    <w:r w:rsidR="00734CCE">
      <w:rPr>
        <w:rStyle w:val="aa"/>
      </w:rPr>
      <w:instrText xml:space="preserve">PAGE  </w:instrText>
    </w:r>
    <w:r>
      <w:rPr>
        <w:rStyle w:val="aa"/>
      </w:rPr>
      <w:fldChar w:fldCharType="end"/>
    </w:r>
  </w:p>
  <w:p w:rsidR="00CB4593" w:rsidRDefault="00CB459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93" w:rsidRDefault="00403575">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strokeweight="1.25pt">
          <v:textbox style="mso-fit-shape-to-text:t" inset="0,0,0,0">
            <w:txbxContent>
              <w:p w:rsidR="00CB4593" w:rsidRDefault="00D8673A">
                <w:pPr>
                  <w:pStyle w:val="a5"/>
                  <w:rPr>
                    <w:rStyle w:val="aa"/>
                  </w:rPr>
                </w:pPr>
                <w:r>
                  <w:rPr>
                    <w:rStyle w:val="aa"/>
                  </w:rPr>
                  <w:fldChar w:fldCharType="begin"/>
                </w:r>
                <w:r w:rsidR="00734CCE">
                  <w:rPr>
                    <w:rStyle w:val="aa"/>
                  </w:rPr>
                  <w:instrText xml:space="preserve">PAGE  </w:instrText>
                </w:r>
                <w:r>
                  <w:rPr>
                    <w:rStyle w:val="aa"/>
                  </w:rPr>
                  <w:fldChar w:fldCharType="separate"/>
                </w:r>
                <w:r w:rsidR="00630FC0">
                  <w:rPr>
                    <w:rStyle w:val="aa"/>
                    <w:noProof/>
                  </w:rPr>
                  <w:t>1</w:t>
                </w:r>
                <w:r>
                  <w:rPr>
                    <w:rStyle w:val="a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75" w:rsidRDefault="00403575" w:rsidP="00CB4593">
      <w:r>
        <w:separator/>
      </w:r>
    </w:p>
  </w:footnote>
  <w:footnote w:type="continuationSeparator" w:id="0">
    <w:p w:rsidR="00403575" w:rsidRDefault="00403575" w:rsidP="00CB45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93" w:rsidRDefault="00734CCE">
    <w:pPr>
      <w:pStyle w:val="a6"/>
      <w:jc w:val="center"/>
    </w:pPr>
    <w:r>
      <w:rPr>
        <w:noProof/>
      </w:rPr>
      <w:drawing>
        <wp:inline distT="0" distB="0" distL="0" distR="0">
          <wp:extent cx="5238750" cy="239395"/>
          <wp:effectExtent l="19050" t="0" r="0" b="0"/>
          <wp:docPr id="6" name="图片 3" descr="D:\0.代办事情\新办公室logo墙--.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D:\0.代办事情\新办公室logo墙--.gif"/>
                  <pic:cNvPicPr>
                    <a:picLocks noChangeAspect="1" noChangeArrowheads="1"/>
                  </pic:cNvPicPr>
                </pic:nvPicPr>
                <pic:blipFill>
                  <a:blip r:embed="rId1"/>
                  <a:srcRect/>
                  <a:stretch>
                    <a:fillRect/>
                  </a:stretch>
                </pic:blipFill>
                <pic:spPr>
                  <a:xfrm>
                    <a:off x="0" y="0"/>
                    <a:ext cx="5257241" cy="2404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45E2"/>
    <w:multiLevelType w:val="multilevel"/>
    <w:tmpl w:val="50FA45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786836"/>
    <w:multiLevelType w:val="multilevel"/>
    <w:tmpl w:val="577868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E057B54"/>
    <w:multiLevelType w:val="multilevel"/>
    <w:tmpl w:val="6E057B54"/>
    <w:lvl w:ilvl="0">
      <w:start w:val="7"/>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3EB5FFA"/>
    <w:multiLevelType w:val="multilevel"/>
    <w:tmpl w:val="73EB5F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3394"/>
    <w:rsid w:val="00007B0A"/>
    <w:rsid w:val="00015F0E"/>
    <w:rsid w:val="00020C0C"/>
    <w:rsid w:val="000234EB"/>
    <w:rsid w:val="00023CD4"/>
    <w:rsid w:val="00024289"/>
    <w:rsid w:val="000301A6"/>
    <w:rsid w:val="00032D37"/>
    <w:rsid w:val="00037FE1"/>
    <w:rsid w:val="00040F13"/>
    <w:rsid w:val="00054A0B"/>
    <w:rsid w:val="000579BB"/>
    <w:rsid w:val="00080ABE"/>
    <w:rsid w:val="00085A14"/>
    <w:rsid w:val="00085CF6"/>
    <w:rsid w:val="000A1AF0"/>
    <w:rsid w:val="000A203F"/>
    <w:rsid w:val="000A2F7D"/>
    <w:rsid w:val="000B6D6A"/>
    <w:rsid w:val="000C7DC2"/>
    <w:rsid w:val="000E3C2C"/>
    <w:rsid w:val="000E588A"/>
    <w:rsid w:val="000E60A4"/>
    <w:rsid w:val="000E7361"/>
    <w:rsid w:val="000F4380"/>
    <w:rsid w:val="00106532"/>
    <w:rsid w:val="001169B4"/>
    <w:rsid w:val="00117629"/>
    <w:rsid w:val="001211E6"/>
    <w:rsid w:val="0012639A"/>
    <w:rsid w:val="00131978"/>
    <w:rsid w:val="001342A9"/>
    <w:rsid w:val="00134972"/>
    <w:rsid w:val="00137D90"/>
    <w:rsid w:val="001457EA"/>
    <w:rsid w:val="00165376"/>
    <w:rsid w:val="00172A27"/>
    <w:rsid w:val="00185698"/>
    <w:rsid w:val="00190BD0"/>
    <w:rsid w:val="0019247D"/>
    <w:rsid w:val="001A37CB"/>
    <w:rsid w:val="001A75CF"/>
    <w:rsid w:val="001D6216"/>
    <w:rsid w:val="001F2A5A"/>
    <w:rsid w:val="001F4654"/>
    <w:rsid w:val="0020023C"/>
    <w:rsid w:val="00200BEB"/>
    <w:rsid w:val="0020425C"/>
    <w:rsid w:val="00220A3C"/>
    <w:rsid w:val="00232F35"/>
    <w:rsid w:val="0024434E"/>
    <w:rsid w:val="00253A12"/>
    <w:rsid w:val="00256D89"/>
    <w:rsid w:val="0026741F"/>
    <w:rsid w:val="002802D2"/>
    <w:rsid w:val="00282D3F"/>
    <w:rsid w:val="002A0FD4"/>
    <w:rsid w:val="002A70D5"/>
    <w:rsid w:val="002B4832"/>
    <w:rsid w:val="002B52A2"/>
    <w:rsid w:val="002D6762"/>
    <w:rsid w:val="002E3E3E"/>
    <w:rsid w:val="002F1619"/>
    <w:rsid w:val="00305EA1"/>
    <w:rsid w:val="003119A5"/>
    <w:rsid w:val="003179C1"/>
    <w:rsid w:val="003235F7"/>
    <w:rsid w:val="00326EEA"/>
    <w:rsid w:val="0033263B"/>
    <w:rsid w:val="00332DAA"/>
    <w:rsid w:val="00332F04"/>
    <w:rsid w:val="003511AA"/>
    <w:rsid w:val="0035326F"/>
    <w:rsid w:val="00365516"/>
    <w:rsid w:val="00382B6D"/>
    <w:rsid w:val="00390669"/>
    <w:rsid w:val="00391F04"/>
    <w:rsid w:val="003C2719"/>
    <w:rsid w:val="003C622C"/>
    <w:rsid w:val="003C7230"/>
    <w:rsid w:val="003D7551"/>
    <w:rsid w:val="003E289D"/>
    <w:rsid w:val="003E2BE8"/>
    <w:rsid w:val="003E33E6"/>
    <w:rsid w:val="003E408B"/>
    <w:rsid w:val="003E74C0"/>
    <w:rsid w:val="003E7714"/>
    <w:rsid w:val="003F7F99"/>
    <w:rsid w:val="004023FD"/>
    <w:rsid w:val="00403575"/>
    <w:rsid w:val="00405017"/>
    <w:rsid w:val="00421D61"/>
    <w:rsid w:val="004270C5"/>
    <w:rsid w:val="00455600"/>
    <w:rsid w:val="004559D0"/>
    <w:rsid w:val="00455E12"/>
    <w:rsid w:val="00460114"/>
    <w:rsid w:val="004675D2"/>
    <w:rsid w:val="004738A2"/>
    <w:rsid w:val="004803F2"/>
    <w:rsid w:val="004B0BCF"/>
    <w:rsid w:val="004B7BF5"/>
    <w:rsid w:val="004C15F5"/>
    <w:rsid w:val="004C175C"/>
    <w:rsid w:val="004C4AEE"/>
    <w:rsid w:val="004C7EB6"/>
    <w:rsid w:val="004F203D"/>
    <w:rsid w:val="00506A37"/>
    <w:rsid w:val="005124DC"/>
    <w:rsid w:val="00514F12"/>
    <w:rsid w:val="0052177D"/>
    <w:rsid w:val="00523007"/>
    <w:rsid w:val="00523A9F"/>
    <w:rsid w:val="0052637D"/>
    <w:rsid w:val="00532C96"/>
    <w:rsid w:val="00542B24"/>
    <w:rsid w:val="00547D2F"/>
    <w:rsid w:val="0055552C"/>
    <w:rsid w:val="00561F54"/>
    <w:rsid w:val="00571639"/>
    <w:rsid w:val="00571FEB"/>
    <w:rsid w:val="00586456"/>
    <w:rsid w:val="005947F6"/>
    <w:rsid w:val="005A2230"/>
    <w:rsid w:val="005B124E"/>
    <w:rsid w:val="005B7385"/>
    <w:rsid w:val="005C1550"/>
    <w:rsid w:val="005C6539"/>
    <w:rsid w:val="005D3B0E"/>
    <w:rsid w:val="005D7741"/>
    <w:rsid w:val="005E07F0"/>
    <w:rsid w:val="005E14F0"/>
    <w:rsid w:val="005F154B"/>
    <w:rsid w:val="005F4E86"/>
    <w:rsid w:val="005F5A07"/>
    <w:rsid w:val="005F7158"/>
    <w:rsid w:val="00611450"/>
    <w:rsid w:val="006148DD"/>
    <w:rsid w:val="00630FC0"/>
    <w:rsid w:val="00653B09"/>
    <w:rsid w:val="00656A14"/>
    <w:rsid w:val="006723E9"/>
    <w:rsid w:val="00686266"/>
    <w:rsid w:val="00690E10"/>
    <w:rsid w:val="006958E3"/>
    <w:rsid w:val="006A415F"/>
    <w:rsid w:val="006C3E06"/>
    <w:rsid w:val="006C5E59"/>
    <w:rsid w:val="006E1017"/>
    <w:rsid w:val="006E6A77"/>
    <w:rsid w:val="006F2093"/>
    <w:rsid w:val="00722A7D"/>
    <w:rsid w:val="007246DA"/>
    <w:rsid w:val="00731474"/>
    <w:rsid w:val="00732CB8"/>
    <w:rsid w:val="00734CCE"/>
    <w:rsid w:val="00741930"/>
    <w:rsid w:val="00742AB6"/>
    <w:rsid w:val="00742C7B"/>
    <w:rsid w:val="0074320D"/>
    <w:rsid w:val="00746FC9"/>
    <w:rsid w:val="007551E6"/>
    <w:rsid w:val="00780C05"/>
    <w:rsid w:val="00781197"/>
    <w:rsid w:val="007858FD"/>
    <w:rsid w:val="007A05C3"/>
    <w:rsid w:val="007A0695"/>
    <w:rsid w:val="007A1470"/>
    <w:rsid w:val="007B2DF2"/>
    <w:rsid w:val="007C0BC8"/>
    <w:rsid w:val="007C1EF6"/>
    <w:rsid w:val="007C3FD4"/>
    <w:rsid w:val="007D614F"/>
    <w:rsid w:val="007F07D9"/>
    <w:rsid w:val="007F3C36"/>
    <w:rsid w:val="008130F4"/>
    <w:rsid w:val="00813748"/>
    <w:rsid w:val="008144B9"/>
    <w:rsid w:val="0081551F"/>
    <w:rsid w:val="00815CF9"/>
    <w:rsid w:val="008209BF"/>
    <w:rsid w:val="008238BE"/>
    <w:rsid w:val="00841F33"/>
    <w:rsid w:val="008615E4"/>
    <w:rsid w:val="0087226F"/>
    <w:rsid w:val="00882ACF"/>
    <w:rsid w:val="00883625"/>
    <w:rsid w:val="00883666"/>
    <w:rsid w:val="00895FD0"/>
    <w:rsid w:val="0089739E"/>
    <w:rsid w:val="008A60E2"/>
    <w:rsid w:val="008B5BBE"/>
    <w:rsid w:val="008C5248"/>
    <w:rsid w:val="008C75B2"/>
    <w:rsid w:val="008D573A"/>
    <w:rsid w:val="008E3C08"/>
    <w:rsid w:val="008F1FB4"/>
    <w:rsid w:val="008F2041"/>
    <w:rsid w:val="008F316F"/>
    <w:rsid w:val="00901228"/>
    <w:rsid w:val="00903820"/>
    <w:rsid w:val="00911B52"/>
    <w:rsid w:val="00922484"/>
    <w:rsid w:val="0094035A"/>
    <w:rsid w:val="00947525"/>
    <w:rsid w:val="009568C4"/>
    <w:rsid w:val="00960472"/>
    <w:rsid w:val="00961374"/>
    <w:rsid w:val="009632F1"/>
    <w:rsid w:val="0098089A"/>
    <w:rsid w:val="00983832"/>
    <w:rsid w:val="00992BD7"/>
    <w:rsid w:val="00997200"/>
    <w:rsid w:val="009A54F9"/>
    <w:rsid w:val="009A6A38"/>
    <w:rsid w:val="009B17B9"/>
    <w:rsid w:val="009B6F1E"/>
    <w:rsid w:val="009C03A6"/>
    <w:rsid w:val="009D12E2"/>
    <w:rsid w:val="009D2044"/>
    <w:rsid w:val="009D39B5"/>
    <w:rsid w:val="009E609F"/>
    <w:rsid w:val="009F17C5"/>
    <w:rsid w:val="009F5BE9"/>
    <w:rsid w:val="009F7B5D"/>
    <w:rsid w:val="00A03010"/>
    <w:rsid w:val="00A06F33"/>
    <w:rsid w:val="00A13C53"/>
    <w:rsid w:val="00A14348"/>
    <w:rsid w:val="00A21E3C"/>
    <w:rsid w:val="00A43519"/>
    <w:rsid w:val="00A45181"/>
    <w:rsid w:val="00A6578C"/>
    <w:rsid w:val="00A9291C"/>
    <w:rsid w:val="00A94152"/>
    <w:rsid w:val="00A97859"/>
    <w:rsid w:val="00AA30D0"/>
    <w:rsid w:val="00AA67DE"/>
    <w:rsid w:val="00AB08C0"/>
    <w:rsid w:val="00AB55E6"/>
    <w:rsid w:val="00AB7859"/>
    <w:rsid w:val="00AC2DD4"/>
    <w:rsid w:val="00AC7F47"/>
    <w:rsid w:val="00AD4477"/>
    <w:rsid w:val="00AD619C"/>
    <w:rsid w:val="00AD7029"/>
    <w:rsid w:val="00AE4C6B"/>
    <w:rsid w:val="00AF5206"/>
    <w:rsid w:val="00B02830"/>
    <w:rsid w:val="00B05748"/>
    <w:rsid w:val="00B41246"/>
    <w:rsid w:val="00B42BE3"/>
    <w:rsid w:val="00B46093"/>
    <w:rsid w:val="00B61AFE"/>
    <w:rsid w:val="00B633B9"/>
    <w:rsid w:val="00B767FD"/>
    <w:rsid w:val="00B77993"/>
    <w:rsid w:val="00B80021"/>
    <w:rsid w:val="00BA7CA6"/>
    <w:rsid w:val="00BB227D"/>
    <w:rsid w:val="00BB4C7A"/>
    <w:rsid w:val="00BB5242"/>
    <w:rsid w:val="00BD1865"/>
    <w:rsid w:val="00BF7081"/>
    <w:rsid w:val="00C02367"/>
    <w:rsid w:val="00C03F7E"/>
    <w:rsid w:val="00C34307"/>
    <w:rsid w:val="00C42D77"/>
    <w:rsid w:val="00C50BA7"/>
    <w:rsid w:val="00C530F0"/>
    <w:rsid w:val="00C5401F"/>
    <w:rsid w:val="00C750F3"/>
    <w:rsid w:val="00C77B19"/>
    <w:rsid w:val="00C956A1"/>
    <w:rsid w:val="00C96B68"/>
    <w:rsid w:val="00CA522C"/>
    <w:rsid w:val="00CA5831"/>
    <w:rsid w:val="00CB4593"/>
    <w:rsid w:val="00CC7CBB"/>
    <w:rsid w:val="00CD294B"/>
    <w:rsid w:val="00CD516C"/>
    <w:rsid w:val="00CD78CA"/>
    <w:rsid w:val="00CE0D39"/>
    <w:rsid w:val="00CF14BC"/>
    <w:rsid w:val="00CF7BC1"/>
    <w:rsid w:val="00D15FA8"/>
    <w:rsid w:val="00D30AE6"/>
    <w:rsid w:val="00D4169D"/>
    <w:rsid w:val="00D46B74"/>
    <w:rsid w:val="00D55E6C"/>
    <w:rsid w:val="00D62ED5"/>
    <w:rsid w:val="00D77331"/>
    <w:rsid w:val="00D8673A"/>
    <w:rsid w:val="00D91D98"/>
    <w:rsid w:val="00D9305F"/>
    <w:rsid w:val="00D93F56"/>
    <w:rsid w:val="00DA62DA"/>
    <w:rsid w:val="00DB3621"/>
    <w:rsid w:val="00DB7C0A"/>
    <w:rsid w:val="00DD15B2"/>
    <w:rsid w:val="00DD47C5"/>
    <w:rsid w:val="00DE1279"/>
    <w:rsid w:val="00DF65C5"/>
    <w:rsid w:val="00E121D9"/>
    <w:rsid w:val="00E21F1B"/>
    <w:rsid w:val="00E230FC"/>
    <w:rsid w:val="00E25938"/>
    <w:rsid w:val="00E46788"/>
    <w:rsid w:val="00E5289F"/>
    <w:rsid w:val="00E71B45"/>
    <w:rsid w:val="00E7249D"/>
    <w:rsid w:val="00E73505"/>
    <w:rsid w:val="00E935A2"/>
    <w:rsid w:val="00E960E3"/>
    <w:rsid w:val="00EB2C05"/>
    <w:rsid w:val="00EB39EA"/>
    <w:rsid w:val="00EC167D"/>
    <w:rsid w:val="00ED2C08"/>
    <w:rsid w:val="00ED3C44"/>
    <w:rsid w:val="00ED55D4"/>
    <w:rsid w:val="00ED5E2A"/>
    <w:rsid w:val="00ED6E88"/>
    <w:rsid w:val="00F03AA5"/>
    <w:rsid w:val="00F17793"/>
    <w:rsid w:val="00F17BC6"/>
    <w:rsid w:val="00F2390B"/>
    <w:rsid w:val="00F25E12"/>
    <w:rsid w:val="00F318AD"/>
    <w:rsid w:val="00F4121E"/>
    <w:rsid w:val="00F539F6"/>
    <w:rsid w:val="00F56252"/>
    <w:rsid w:val="00F80EAC"/>
    <w:rsid w:val="00F84963"/>
    <w:rsid w:val="00F874F9"/>
    <w:rsid w:val="00F92084"/>
    <w:rsid w:val="00F93B14"/>
    <w:rsid w:val="00F9666C"/>
    <w:rsid w:val="00FA22AA"/>
    <w:rsid w:val="00FA2381"/>
    <w:rsid w:val="00FB0EB8"/>
    <w:rsid w:val="00FB1BE7"/>
    <w:rsid w:val="00FB227D"/>
    <w:rsid w:val="00FB697C"/>
    <w:rsid w:val="00FC72C1"/>
    <w:rsid w:val="00FD5404"/>
    <w:rsid w:val="00FE30A3"/>
    <w:rsid w:val="01044493"/>
    <w:rsid w:val="012C687B"/>
    <w:rsid w:val="01661ED8"/>
    <w:rsid w:val="016C7665"/>
    <w:rsid w:val="0183728A"/>
    <w:rsid w:val="018F529B"/>
    <w:rsid w:val="01FE6BD3"/>
    <w:rsid w:val="02102371"/>
    <w:rsid w:val="02522DDA"/>
    <w:rsid w:val="0252665D"/>
    <w:rsid w:val="0259765B"/>
    <w:rsid w:val="02FD0CF5"/>
    <w:rsid w:val="032121AE"/>
    <w:rsid w:val="03903AE7"/>
    <w:rsid w:val="039659F0"/>
    <w:rsid w:val="03AE2822"/>
    <w:rsid w:val="03C255BA"/>
    <w:rsid w:val="03E43571"/>
    <w:rsid w:val="047F596D"/>
    <w:rsid w:val="048F2D12"/>
    <w:rsid w:val="04E8539D"/>
    <w:rsid w:val="056004DF"/>
    <w:rsid w:val="057316FE"/>
    <w:rsid w:val="05750484"/>
    <w:rsid w:val="05ED35C6"/>
    <w:rsid w:val="062D7C32"/>
    <w:rsid w:val="06385FC4"/>
    <w:rsid w:val="06434355"/>
    <w:rsid w:val="06994D63"/>
    <w:rsid w:val="069B49E3"/>
    <w:rsid w:val="06B01105"/>
    <w:rsid w:val="078A686A"/>
    <w:rsid w:val="07CF39A8"/>
    <w:rsid w:val="07DF75F9"/>
    <w:rsid w:val="08171283"/>
    <w:rsid w:val="08600E4C"/>
    <w:rsid w:val="0862434F"/>
    <w:rsid w:val="087A1F0C"/>
    <w:rsid w:val="08A34DB8"/>
    <w:rsid w:val="08C52D6F"/>
    <w:rsid w:val="098708AE"/>
    <w:rsid w:val="09BB7E03"/>
    <w:rsid w:val="09E67487"/>
    <w:rsid w:val="0A8C2360"/>
    <w:rsid w:val="0AA12680"/>
    <w:rsid w:val="0AED147A"/>
    <w:rsid w:val="0B0D77B0"/>
    <w:rsid w:val="0B657E3F"/>
    <w:rsid w:val="0B8870FA"/>
    <w:rsid w:val="0BC76BDF"/>
    <w:rsid w:val="0BD107F3"/>
    <w:rsid w:val="0BE44893"/>
    <w:rsid w:val="0BF32F26"/>
    <w:rsid w:val="0C483CB5"/>
    <w:rsid w:val="0C493935"/>
    <w:rsid w:val="0C89471E"/>
    <w:rsid w:val="0CB819EA"/>
    <w:rsid w:val="0CF550D2"/>
    <w:rsid w:val="0D631E83"/>
    <w:rsid w:val="0DA46170"/>
    <w:rsid w:val="0DC40C23"/>
    <w:rsid w:val="0DE46F59"/>
    <w:rsid w:val="0E263246"/>
    <w:rsid w:val="0E3015D7"/>
    <w:rsid w:val="0E6507AC"/>
    <w:rsid w:val="0EFF5A98"/>
    <w:rsid w:val="0F1550CD"/>
    <w:rsid w:val="0F565B36"/>
    <w:rsid w:val="0FCE44FB"/>
    <w:rsid w:val="10453240"/>
    <w:rsid w:val="1091203B"/>
    <w:rsid w:val="109C3C4F"/>
    <w:rsid w:val="10A61FE0"/>
    <w:rsid w:val="10D26327"/>
    <w:rsid w:val="11755B31"/>
    <w:rsid w:val="11807745"/>
    <w:rsid w:val="11AB3E0C"/>
    <w:rsid w:val="11C0052E"/>
    <w:rsid w:val="11D70154"/>
    <w:rsid w:val="11F93B8B"/>
    <w:rsid w:val="12591626"/>
    <w:rsid w:val="127647DA"/>
    <w:rsid w:val="12A63CA4"/>
    <w:rsid w:val="12EE333C"/>
    <w:rsid w:val="12F066A2"/>
    <w:rsid w:val="13887B1A"/>
    <w:rsid w:val="15460D75"/>
    <w:rsid w:val="155B0D1A"/>
    <w:rsid w:val="155B5497"/>
    <w:rsid w:val="157D344D"/>
    <w:rsid w:val="159D3D63"/>
    <w:rsid w:val="15DE21ED"/>
    <w:rsid w:val="160C7839"/>
    <w:rsid w:val="16122888"/>
    <w:rsid w:val="164A731D"/>
    <w:rsid w:val="16550F32"/>
    <w:rsid w:val="166A7A0B"/>
    <w:rsid w:val="172018FF"/>
    <w:rsid w:val="17244A82"/>
    <w:rsid w:val="172F6697"/>
    <w:rsid w:val="17C77B0F"/>
    <w:rsid w:val="17FA7064"/>
    <w:rsid w:val="189F55F4"/>
    <w:rsid w:val="18AB3604"/>
    <w:rsid w:val="18EB43EE"/>
    <w:rsid w:val="19024013"/>
    <w:rsid w:val="190C23A4"/>
    <w:rsid w:val="19151A93"/>
    <w:rsid w:val="192A51D8"/>
    <w:rsid w:val="19CD49E1"/>
    <w:rsid w:val="19CF0524"/>
    <w:rsid w:val="1A1B2562"/>
    <w:rsid w:val="1AA85649"/>
    <w:rsid w:val="1AE81CB5"/>
    <w:rsid w:val="1B0A7C6C"/>
    <w:rsid w:val="1B2A271F"/>
    <w:rsid w:val="1B61067A"/>
    <w:rsid w:val="1B937848"/>
    <w:rsid w:val="1BC23B97"/>
    <w:rsid w:val="1C197E29"/>
    <w:rsid w:val="1C4508ED"/>
    <w:rsid w:val="1C656C23"/>
    <w:rsid w:val="1CE046C9"/>
    <w:rsid w:val="1D3E4388"/>
    <w:rsid w:val="1D5255A7"/>
    <w:rsid w:val="1D756A60"/>
    <w:rsid w:val="1DB530CD"/>
    <w:rsid w:val="1DD65800"/>
    <w:rsid w:val="1DEA0062"/>
    <w:rsid w:val="1E161E6D"/>
    <w:rsid w:val="1E422931"/>
    <w:rsid w:val="1EAD7DE2"/>
    <w:rsid w:val="1EC83E8F"/>
    <w:rsid w:val="1F111D05"/>
    <w:rsid w:val="1F184F13"/>
    <w:rsid w:val="1F7C1C3A"/>
    <w:rsid w:val="1F7E26B9"/>
    <w:rsid w:val="1FB35111"/>
    <w:rsid w:val="1FF45B7B"/>
    <w:rsid w:val="213D4C18"/>
    <w:rsid w:val="21C57FF4"/>
    <w:rsid w:val="21ED5BD6"/>
    <w:rsid w:val="22112672"/>
    <w:rsid w:val="2212752E"/>
    <w:rsid w:val="22295B1A"/>
    <w:rsid w:val="224A024D"/>
    <w:rsid w:val="228B7D11"/>
    <w:rsid w:val="228C453A"/>
    <w:rsid w:val="22E24F49"/>
    <w:rsid w:val="238258DF"/>
    <w:rsid w:val="23BA2A2E"/>
    <w:rsid w:val="23D16DD0"/>
    <w:rsid w:val="23DC5161"/>
    <w:rsid w:val="23E2428D"/>
    <w:rsid w:val="2411343C"/>
    <w:rsid w:val="2424465B"/>
    <w:rsid w:val="2494490F"/>
    <w:rsid w:val="249F6523"/>
    <w:rsid w:val="254A0BBB"/>
    <w:rsid w:val="254C40BE"/>
    <w:rsid w:val="25755282"/>
    <w:rsid w:val="26261822"/>
    <w:rsid w:val="26303437"/>
    <w:rsid w:val="263B17C8"/>
    <w:rsid w:val="26665E8F"/>
    <w:rsid w:val="26675B0F"/>
    <w:rsid w:val="26A86578"/>
    <w:rsid w:val="26C848AF"/>
    <w:rsid w:val="26D32C40"/>
    <w:rsid w:val="271436A9"/>
    <w:rsid w:val="271D560E"/>
    <w:rsid w:val="273F35F4"/>
    <w:rsid w:val="27567996"/>
    <w:rsid w:val="27615D27"/>
    <w:rsid w:val="27617694"/>
    <w:rsid w:val="27762449"/>
    <w:rsid w:val="27AB0725"/>
    <w:rsid w:val="283D4410"/>
    <w:rsid w:val="2841669A"/>
    <w:rsid w:val="28B121D1"/>
    <w:rsid w:val="28BA505F"/>
    <w:rsid w:val="28C822A0"/>
    <w:rsid w:val="28D10507"/>
    <w:rsid w:val="28E64C29"/>
    <w:rsid w:val="293272A7"/>
    <w:rsid w:val="29CA071F"/>
    <w:rsid w:val="2A0A5C85"/>
    <w:rsid w:val="2A144016"/>
    <w:rsid w:val="2A45764B"/>
    <w:rsid w:val="2A6D37AC"/>
    <w:rsid w:val="2A827ECE"/>
    <w:rsid w:val="2AF00502"/>
    <w:rsid w:val="2B1B5263"/>
    <w:rsid w:val="2B513A1E"/>
    <w:rsid w:val="2B7B4862"/>
    <w:rsid w:val="2BA87CB0"/>
    <w:rsid w:val="2BCA23E3"/>
    <w:rsid w:val="2C164A61"/>
    <w:rsid w:val="2C4B74B9"/>
    <w:rsid w:val="2C55584A"/>
    <w:rsid w:val="2C8E77D0"/>
    <w:rsid w:val="2CA27EC8"/>
    <w:rsid w:val="2CB510E7"/>
    <w:rsid w:val="2CBB70BA"/>
    <w:rsid w:val="2CD93DE1"/>
    <w:rsid w:val="2CF808D7"/>
    <w:rsid w:val="2D036C68"/>
    <w:rsid w:val="2D0D1776"/>
    <w:rsid w:val="2D4241CE"/>
    <w:rsid w:val="2D4F12E5"/>
    <w:rsid w:val="2D5A7676"/>
    <w:rsid w:val="2E9637FB"/>
    <w:rsid w:val="2EAB7F1D"/>
    <w:rsid w:val="2EC17EC2"/>
    <w:rsid w:val="2ECC1AD7"/>
    <w:rsid w:val="2EEB458A"/>
    <w:rsid w:val="2F255CF0"/>
    <w:rsid w:val="2F424F98"/>
    <w:rsid w:val="2F7C05F5"/>
    <w:rsid w:val="2F8C0890"/>
    <w:rsid w:val="2FB84BD7"/>
    <w:rsid w:val="2FDA6411"/>
    <w:rsid w:val="309E3BD0"/>
    <w:rsid w:val="30E07EBD"/>
    <w:rsid w:val="3118389A"/>
    <w:rsid w:val="314F0D68"/>
    <w:rsid w:val="31AF3F03"/>
    <w:rsid w:val="31B576A4"/>
    <w:rsid w:val="31D900D5"/>
    <w:rsid w:val="31F20FFF"/>
    <w:rsid w:val="31FA3731"/>
    <w:rsid w:val="32021299"/>
    <w:rsid w:val="32262752"/>
    <w:rsid w:val="329C1497"/>
    <w:rsid w:val="32C72463"/>
    <w:rsid w:val="32DE1F01"/>
    <w:rsid w:val="32E93B15"/>
    <w:rsid w:val="3334290F"/>
    <w:rsid w:val="33964F33"/>
    <w:rsid w:val="33CC3D88"/>
    <w:rsid w:val="34371239"/>
    <w:rsid w:val="348F514A"/>
    <w:rsid w:val="34BE2416"/>
    <w:rsid w:val="35064D89"/>
    <w:rsid w:val="35324954"/>
    <w:rsid w:val="35A04F88"/>
    <w:rsid w:val="35A70196"/>
    <w:rsid w:val="35C032BE"/>
    <w:rsid w:val="361A48B6"/>
    <w:rsid w:val="36386400"/>
    <w:rsid w:val="36B934D6"/>
    <w:rsid w:val="36BC445A"/>
    <w:rsid w:val="36E47B9D"/>
    <w:rsid w:val="37055B53"/>
    <w:rsid w:val="37CA3313"/>
    <w:rsid w:val="38CE513F"/>
    <w:rsid w:val="38EE7BF2"/>
    <w:rsid w:val="39112E4E"/>
    <w:rsid w:val="395A05A6"/>
    <w:rsid w:val="399124B2"/>
    <w:rsid w:val="399B1010"/>
    <w:rsid w:val="39EC42BA"/>
    <w:rsid w:val="3A2940F7"/>
    <w:rsid w:val="3A8A671A"/>
    <w:rsid w:val="3A954AAB"/>
    <w:rsid w:val="3AA666D3"/>
    <w:rsid w:val="3AD60D98"/>
    <w:rsid w:val="3AD65514"/>
    <w:rsid w:val="3AEA1FB6"/>
    <w:rsid w:val="3AF6384B"/>
    <w:rsid w:val="3B181801"/>
    <w:rsid w:val="3B4E3ED9"/>
    <w:rsid w:val="3B8678B6"/>
    <w:rsid w:val="3BAC7AF6"/>
    <w:rsid w:val="3D007123"/>
    <w:rsid w:val="3D351B7B"/>
    <w:rsid w:val="3D407F0C"/>
    <w:rsid w:val="3D98059B"/>
    <w:rsid w:val="3E040F4F"/>
    <w:rsid w:val="3E0456CC"/>
    <w:rsid w:val="3E41473A"/>
    <w:rsid w:val="3E4E4846"/>
    <w:rsid w:val="3E872422"/>
    <w:rsid w:val="3E9A1690"/>
    <w:rsid w:val="3EB26AE9"/>
    <w:rsid w:val="3EF604D7"/>
    <w:rsid w:val="3F536673"/>
    <w:rsid w:val="3F815EBD"/>
    <w:rsid w:val="3F9E546D"/>
    <w:rsid w:val="3FA00970"/>
    <w:rsid w:val="3FA141F3"/>
    <w:rsid w:val="402E3A57"/>
    <w:rsid w:val="402E72DA"/>
    <w:rsid w:val="406F7D44"/>
    <w:rsid w:val="40854466"/>
    <w:rsid w:val="41523BBA"/>
    <w:rsid w:val="41947EA6"/>
    <w:rsid w:val="41E06CA1"/>
    <w:rsid w:val="42004FD7"/>
    <w:rsid w:val="4221770A"/>
    <w:rsid w:val="426D1D88"/>
    <w:rsid w:val="42CE0B28"/>
    <w:rsid w:val="42CF43AB"/>
    <w:rsid w:val="42D77239"/>
    <w:rsid w:val="42E40ACD"/>
    <w:rsid w:val="43002288"/>
    <w:rsid w:val="433340CF"/>
    <w:rsid w:val="434774ED"/>
    <w:rsid w:val="4351587E"/>
    <w:rsid w:val="437C1F45"/>
    <w:rsid w:val="440D7B75"/>
    <w:rsid w:val="445D0158"/>
    <w:rsid w:val="446012BE"/>
    <w:rsid w:val="446B764F"/>
    <w:rsid w:val="448239F1"/>
    <w:rsid w:val="44B71CCD"/>
    <w:rsid w:val="44F92736"/>
    <w:rsid w:val="45BF75D2"/>
    <w:rsid w:val="45E745BD"/>
    <w:rsid w:val="46084EAD"/>
    <w:rsid w:val="461B3B13"/>
    <w:rsid w:val="465E3302"/>
    <w:rsid w:val="468A3DC6"/>
    <w:rsid w:val="47095999"/>
    <w:rsid w:val="47847862"/>
    <w:rsid w:val="47993F84"/>
    <w:rsid w:val="47C15148"/>
    <w:rsid w:val="481C0CDA"/>
    <w:rsid w:val="4826706B"/>
    <w:rsid w:val="485D4FC6"/>
    <w:rsid w:val="4886618B"/>
    <w:rsid w:val="48D43D0B"/>
    <w:rsid w:val="48EE6DB8"/>
    <w:rsid w:val="48F232BB"/>
    <w:rsid w:val="49202B06"/>
    <w:rsid w:val="495751DE"/>
    <w:rsid w:val="4961356F"/>
    <w:rsid w:val="49E15142"/>
    <w:rsid w:val="4A0465FC"/>
    <w:rsid w:val="4A192D1E"/>
    <w:rsid w:val="4A22142F"/>
    <w:rsid w:val="4A5308FE"/>
    <w:rsid w:val="4A706FB0"/>
    <w:rsid w:val="4A873352"/>
    <w:rsid w:val="4B3F2B00"/>
    <w:rsid w:val="4B7D3C6A"/>
    <w:rsid w:val="4C023EC3"/>
    <w:rsid w:val="4C0A34CE"/>
    <w:rsid w:val="4C1705E5"/>
    <w:rsid w:val="4C58104F"/>
    <w:rsid w:val="4C8C275B"/>
    <w:rsid w:val="4CE64136"/>
    <w:rsid w:val="4CE679B9"/>
    <w:rsid w:val="4D3B1641"/>
    <w:rsid w:val="4D486759"/>
    <w:rsid w:val="4D940DD6"/>
    <w:rsid w:val="4DBC6717"/>
    <w:rsid w:val="4DEA5F62"/>
    <w:rsid w:val="4E566916"/>
    <w:rsid w:val="4E614CA7"/>
    <w:rsid w:val="4EA25710"/>
    <w:rsid w:val="4EEE7D8E"/>
    <w:rsid w:val="4F4E362B"/>
    <w:rsid w:val="4F5167AE"/>
    <w:rsid w:val="4F7C2E75"/>
    <w:rsid w:val="4F9C11AB"/>
    <w:rsid w:val="4FC92959"/>
    <w:rsid w:val="501442ED"/>
    <w:rsid w:val="505605DA"/>
    <w:rsid w:val="50766910"/>
    <w:rsid w:val="507837EB"/>
    <w:rsid w:val="50E336C1"/>
    <w:rsid w:val="50EE1A52"/>
    <w:rsid w:val="51B33605"/>
    <w:rsid w:val="5200380D"/>
    <w:rsid w:val="5253261E"/>
    <w:rsid w:val="537A3705"/>
    <w:rsid w:val="53994EB3"/>
    <w:rsid w:val="53B931EA"/>
    <w:rsid w:val="53DF0DAF"/>
    <w:rsid w:val="53E57531"/>
    <w:rsid w:val="53E93ADE"/>
    <w:rsid w:val="541C1C0A"/>
    <w:rsid w:val="544F115F"/>
    <w:rsid w:val="54514662"/>
    <w:rsid w:val="545C6276"/>
    <w:rsid w:val="54722618"/>
    <w:rsid w:val="548825BE"/>
    <w:rsid w:val="54A808F4"/>
    <w:rsid w:val="54C93027"/>
    <w:rsid w:val="55203A36"/>
    <w:rsid w:val="553539DB"/>
    <w:rsid w:val="557312C2"/>
    <w:rsid w:val="558B6EAE"/>
    <w:rsid w:val="55A10B0C"/>
    <w:rsid w:val="560F58BD"/>
    <w:rsid w:val="56193C4E"/>
    <w:rsid w:val="562F3BF3"/>
    <w:rsid w:val="565902BA"/>
    <w:rsid w:val="56623148"/>
    <w:rsid w:val="5683587B"/>
    <w:rsid w:val="56922C05"/>
    <w:rsid w:val="56D133FC"/>
    <w:rsid w:val="5758495A"/>
    <w:rsid w:val="576C6B34"/>
    <w:rsid w:val="576D107C"/>
    <w:rsid w:val="579447BF"/>
    <w:rsid w:val="57AB0B61"/>
    <w:rsid w:val="58B8581B"/>
    <w:rsid w:val="591305FD"/>
    <w:rsid w:val="594B060D"/>
    <w:rsid w:val="596A30C0"/>
    <w:rsid w:val="59946483"/>
    <w:rsid w:val="59D13D69"/>
    <w:rsid w:val="59EA6E92"/>
    <w:rsid w:val="59EF7234"/>
    <w:rsid w:val="5A006E37"/>
    <w:rsid w:val="5A392494"/>
    <w:rsid w:val="5A3C31EA"/>
    <w:rsid w:val="5A5017CA"/>
    <w:rsid w:val="5A540ABF"/>
    <w:rsid w:val="5A7B2EFD"/>
    <w:rsid w:val="5A864B12"/>
    <w:rsid w:val="5AB865E5"/>
    <w:rsid w:val="5AE4292D"/>
    <w:rsid w:val="5AF11C42"/>
    <w:rsid w:val="5B1B5005"/>
    <w:rsid w:val="5B1D7906"/>
    <w:rsid w:val="5B253396"/>
    <w:rsid w:val="5B3A7AB8"/>
    <w:rsid w:val="5B3B333C"/>
    <w:rsid w:val="5BE84759"/>
    <w:rsid w:val="5C522B03"/>
    <w:rsid w:val="5C6823CD"/>
    <w:rsid w:val="5CCC49CC"/>
    <w:rsid w:val="5CE24971"/>
    <w:rsid w:val="5CF548F8"/>
    <w:rsid w:val="5D230C5E"/>
    <w:rsid w:val="5D634689"/>
    <w:rsid w:val="5D6416C7"/>
    <w:rsid w:val="5D7720F5"/>
    <w:rsid w:val="5D9A411F"/>
    <w:rsid w:val="5E127261"/>
    <w:rsid w:val="5E4951BD"/>
    <w:rsid w:val="5E53354E"/>
    <w:rsid w:val="5EE50805"/>
    <w:rsid w:val="5F3673C4"/>
    <w:rsid w:val="5F4253D5"/>
    <w:rsid w:val="5F4B0263"/>
    <w:rsid w:val="5F4D3766"/>
    <w:rsid w:val="5F4D6FE9"/>
    <w:rsid w:val="5F507F6E"/>
    <w:rsid w:val="5F8D7DD2"/>
    <w:rsid w:val="60620F67"/>
    <w:rsid w:val="607D18D9"/>
    <w:rsid w:val="60DB54F6"/>
    <w:rsid w:val="60DE0679"/>
    <w:rsid w:val="61433C21"/>
    <w:rsid w:val="614B102D"/>
    <w:rsid w:val="61A40E1E"/>
    <w:rsid w:val="61F8244A"/>
    <w:rsid w:val="6270558C"/>
    <w:rsid w:val="627B71A0"/>
    <w:rsid w:val="62A63868"/>
    <w:rsid w:val="62DC26BD"/>
    <w:rsid w:val="63130619"/>
    <w:rsid w:val="631E69AA"/>
    <w:rsid w:val="632905BE"/>
    <w:rsid w:val="633330CC"/>
    <w:rsid w:val="639F3A80"/>
    <w:rsid w:val="63E044E9"/>
    <w:rsid w:val="63E17D6C"/>
    <w:rsid w:val="644D17E0"/>
    <w:rsid w:val="64DA7F84"/>
    <w:rsid w:val="64E32E12"/>
    <w:rsid w:val="64FC5F3B"/>
    <w:rsid w:val="6511265D"/>
    <w:rsid w:val="65310993"/>
    <w:rsid w:val="653B6D24"/>
    <w:rsid w:val="65B31E66"/>
    <w:rsid w:val="65E329B5"/>
    <w:rsid w:val="65EA7DC1"/>
    <w:rsid w:val="666C4E98"/>
    <w:rsid w:val="66AD1184"/>
    <w:rsid w:val="66CF38B7"/>
    <w:rsid w:val="674525FC"/>
    <w:rsid w:val="678F5EF4"/>
    <w:rsid w:val="67E81E06"/>
    <w:rsid w:val="683A6742"/>
    <w:rsid w:val="68696EDC"/>
    <w:rsid w:val="68947D20"/>
    <w:rsid w:val="68D73C8C"/>
    <w:rsid w:val="68EC3C32"/>
    <w:rsid w:val="68EF4566"/>
    <w:rsid w:val="68F71FC3"/>
    <w:rsid w:val="694655C5"/>
    <w:rsid w:val="6985092D"/>
    <w:rsid w:val="69A433E0"/>
    <w:rsid w:val="69B013F1"/>
    <w:rsid w:val="69DB133C"/>
    <w:rsid w:val="69F05A5E"/>
    <w:rsid w:val="6A3C4858"/>
    <w:rsid w:val="6A47646D"/>
    <w:rsid w:val="6A736F31"/>
    <w:rsid w:val="6A935267"/>
    <w:rsid w:val="6AAD425D"/>
    <w:rsid w:val="6ACA793F"/>
    <w:rsid w:val="6B0074AE"/>
    <w:rsid w:val="6B7845E0"/>
    <w:rsid w:val="6BB9504A"/>
    <w:rsid w:val="6BC333DB"/>
    <w:rsid w:val="6BC6435F"/>
    <w:rsid w:val="6C105A58"/>
    <w:rsid w:val="6C82689C"/>
    <w:rsid w:val="6C9D0B3F"/>
    <w:rsid w:val="6CA86ED0"/>
    <w:rsid w:val="6CDE15A9"/>
    <w:rsid w:val="6D144001"/>
    <w:rsid w:val="6D400349"/>
    <w:rsid w:val="6DB53B8B"/>
    <w:rsid w:val="6DF8337A"/>
    <w:rsid w:val="6E100A21"/>
    <w:rsid w:val="6E866461"/>
    <w:rsid w:val="6EC76ECB"/>
    <w:rsid w:val="6F252AE8"/>
    <w:rsid w:val="6F6A4543"/>
    <w:rsid w:val="700965DD"/>
    <w:rsid w:val="70606FEC"/>
    <w:rsid w:val="7099044B"/>
    <w:rsid w:val="70A67761"/>
    <w:rsid w:val="70CF72A0"/>
    <w:rsid w:val="70DA0EB4"/>
    <w:rsid w:val="70ED5389"/>
    <w:rsid w:val="72207836"/>
    <w:rsid w:val="723A2BE4"/>
    <w:rsid w:val="724C7A91"/>
    <w:rsid w:val="72C22F53"/>
    <w:rsid w:val="72D82EF8"/>
    <w:rsid w:val="73193962"/>
    <w:rsid w:val="73376795"/>
    <w:rsid w:val="735018BD"/>
    <w:rsid w:val="73B1065D"/>
    <w:rsid w:val="73FD7457"/>
    <w:rsid w:val="740622E5"/>
    <w:rsid w:val="743F3744"/>
    <w:rsid w:val="74674908"/>
    <w:rsid w:val="74964153"/>
    <w:rsid w:val="74CC682B"/>
    <w:rsid w:val="75024B07"/>
    <w:rsid w:val="75155D26"/>
    <w:rsid w:val="754C03FE"/>
    <w:rsid w:val="756E1C38"/>
    <w:rsid w:val="758C4A24"/>
    <w:rsid w:val="758F436B"/>
    <w:rsid w:val="760630B0"/>
    <w:rsid w:val="769E7DAB"/>
    <w:rsid w:val="76A9613C"/>
    <w:rsid w:val="76BF24DE"/>
    <w:rsid w:val="76F507BA"/>
    <w:rsid w:val="7721127E"/>
    <w:rsid w:val="77804B1B"/>
    <w:rsid w:val="77A45FD4"/>
    <w:rsid w:val="77D90A2D"/>
    <w:rsid w:val="77F27A3E"/>
    <w:rsid w:val="78304CBF"/>
    <w:rsid w:val="78861E4A"/>
    <w:rsid w:val="791407B4"/>
    <w:rsid w:val="79352EE7"/>
    <w:rsid w:val="796B11C3"/>
    <w:rsid w:val="79CC46E0"/>
    <w:rsid w:val="7A186D5D"/>
    <w:rsid w:val="7A3A4D14"/>
    <w:rsid w:val="7A5977C7"/>
    <w:rsid w:val="7A5A304A"/>
    <w:rsid w:val="7A6413DB"/>
    <w:rsid w:val="7AD0650C"/>
    <w:rsid w:val="7AFA7350"/>
    <w:rsid w:val="7B0556E1"/>
    <w:rsid w:val="7B1227F8"/>
    <w:rsid w:val="7B1A1E03"/>
    <w:rsid w:val="7B5D15F3"/>
    <w:rsid w:val="7B72287F"/>
    <w:rsid w:val="7B8A593A"/>
    <w:rsid w:val="7BBF3C16"/>
    <w:rsid w:val="7C00467F"/>
    <w:rsid w:val="7C1E3C2F"/>
    <w:rsid w:val="7C8E7766"/>
    <w:rsid w:val="7C985AF7"/>
    <w:rsid w:val="7CBA3AAE"/>
    <w:rsid w:val="7CCF01D0"/>
    <w:rsid w:val="7CFD34D5"/>
    <w:rsid w:val="7D6D017E"/>
    <w:rsid w:val="7D7D15ED"/>
    <w:rsid w:val="7E350D9C"/>
    <w:rsid w:val="7E35461F"/>
    <w:rsid w:val="7E4029B0"/>
    <w:rsid w:val="7EED3DCE"/>
    <w:rsid w:val="7EF50B7A"/>
    <w:rsid w:val="7F0204F0"/>
    <w:rsid w:val="7F065208"/>
    <w:rsid w:val="7F2464A6"/>
    <w:rsid w:val="7F685621"/>
    <w:rsid w:val="7FB42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5:docId w15:val="{4ADC9738-1D63-45F1-BAFE-0E791F2F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B4593"/>
    <w:rPr>
      <w:sz w:val="18"/>
      <w:szCs w:val="18"/>
    </w:rPr>
  </w:style>
  <w:style w:type="paragraph" w:styleId="a5">
    <w:name w:val="footer"/>
    <w:basedOn w:val="a"/>
    <w:rsid w:val="00CB4593"/>
    <w:pPr>
      <w:tabs>
        <w:tab w:val="center" w:pos="4153"/>
        <w:tab w:val="right" w:pos="8306"/>
      </w:tabs>
      <w:snapToGrid w:val="0"/>
      <w:jc w:val="left"/>
    </w:pPr>
    <w:rPr>
      <w:sz w:val="18"/>
    </w:rPr>
  </w:style>
  <w:style w:type="paragraph" w:styleId="a6">
    <w:name w:val="header"/>
    <w:basedOn w:val="a"/>
    <w:link w:val="a7"/>
    <w:uiPriority w:val="99"/>
    <w:rsid w:val="00CB45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rsid w:val="00CB4593"/>
    <w:pPr>
      <w:spacing w:before="100" w:beforeAutospacing="1" w:after="100" w:afterAutospacing="1"/>
      <w:jc w:val="left"/>
    </w:pPr>
    <w:rPr>
      <w:kern w:val="0"/>
      <w:sz w:val="24"/>
    </w:rPr>
  </w:style>
  <w:style w:type="table" w:styleId="a9">
    <w:name w:val="Table Grid"/>
    <w:basedOn w:val="a1"/>
    <w:uiPriority w:val="59"/>
    <w:qFormat/>
    <w:rsid w:val="00CB4593"/>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CB4593"/>
  </w:style>
  <w:style w:type="character" w:styleId="ab">
    <w:name w:val="FollowedHyperlink"/>
    <w:basedOn w:val="a0"/>
    <w:uiPriority w:val="99"/>
    <w:unhideWhenUsed/>
    <w:rsid w:val="00CB4593"/>
    <w:rPr>
      <w:color w:val="333333"/>
      <w:u w:val="none"/>
    </w:rPr>
  </w:style>
  <w:style w:type="character" w:styleId="ac">
    <w:name w:val="Hyperlink"/>
    <w:basedOn w:val="a0"/>
    <w:uiPriority w:val="99"/>
    <w:unhideWhenUsed/>
    <w:rsid w:val="00CB4593"/>
    <w:rPr>
      <w:color w:val="333333"/>
      <w:u w:val="none"/>
    </w:rPr>
  </w:style>
  <w:style w:type="paragraph" w:styleId="ad">
    <w:name w:val="No Spacing"/>
    <w:uiPriority w:val="1"/>
    <w:qFormat/>
    <w:rsid w:val="00CB4593"/>
    <w:pPr>
      <w:widowControl w:val="0"/>
      <w:jc w:val="both"/>
    </w:pPr>
    <w:rPr>
      <w:kern w:val="2"/>
      <w:sz w:val="21"/>
      <w:szCs w:val="24"/>
    </w:rPr>
  </w:style>
  <w:style w:type="character" w:customStyle="1" w:styleId="a4">
    <w:name w:val="批注框文本 字符"/>
    <w:basedOn w:val="a0"/>
    <w:link w:val="a3"/>
    <w:uiPriority w:val="99"/>
    <w:semiHidden/>
    <w:qFormat/>
    <w:rsid w:val="00CB4593"/>
    <w:rPr>
      <w:kern w:val="2"/>
      <w:sz w:val="18"/>
      <w:szCs w:val="18"/>
    </w:rPr>
  </w:style>
  <w:style w:type="paragraph" w:styleId="ae">
    <w:name w:val="List Paragraph"/>
    <w:basedOn w:val="a"/>
    <w:uiPriority w:val="34"/>
    <w:qFormat/>
    <w:rsid w:val="00CB4593"/>
    <w:pPr>
      <w:ind w:firstLineChars="200" w:firstLine="420"/>
    </w:pPr>
  </w:style>
  <w:style w:type="character" w:customStyle="1" w:styleId="a7">
    <w:name w:val="页眉 字符"/>
    <w:basedOn w:val="a0"/>
    <w:link w:val="a6"/>
    <w:uiPriority w:val="99"/>
    <w:qFormat/>
    <w:rsid w:val="00CB4593"/>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37"/>
    <customShpInfo spid="_x0000_s1046"/>
    <customShpInfo spid="_x0000_s1047"/>
    <customShpInfo spid="_x0000_s1048"/>
    <customShpInfo spid="_x0000_s1049"/>
    <customShpInfo spid="_x0000_s1050"/>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463</Words>
  <Characters>2644</Characters>
  <Application>Microsoft Office Word</Application>
  <DocSecurity>0</DocSecurity>
  <Lines>22</Lines>
  <Paragraphs>6</Paragraphs>
  <ScaleCrop>false</ScaleCrop>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VIP招聘活动场次安排：2015年10月－12月</dc:title>
  <dc:creator>vaio</dc:creator>
  <cp:lastModifiedBy>Administrator</cp:lastModifiedBy>
  <cp:revision>10</cp:revision>
  <cp:lastPrinted>2017-09-28T02:17:00Z</cp:lastPrinted>
  <dcterms:created xsi:type="dcterms:W3CDTF">2021-01-11T02:07:00Z</dcterms:created>
  <dcterms:modified xsi:type="dcterms:W3CDTF">2021-01-11T02:55:00Z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